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33" w:type="pct"/>
        <w:jc w:val="center"/>
        <w:tblLook w:val="01E0" w:firstRow="1" w:lastRow="1" w:firstColumn="1" w:lastColumn="1" w:noHBand="0" w:noVBand="0"/>
      </w:tblPr>
      <w:tblGrid>
        <w:gridCol w:w="6373"/>
        <w:gridCol w:w="3963"/>
      </w:tblGrid>
      <w:tr w:rsidR="00706AF5" w:rsidRPr="00706AF5" w:rsidTr="00F73697">
        <w:trPr>
          <w:trHeight w:val="858"/>
          <w:jc w:val="center"/>
        </w:trPr>
        <w:tc>
          <w:tcPr>
            <w:tcW w:w="3083" w:type="pct"/>
            <w:shd w:val="clear" w:color="auto" w:fill="auto"/>
          </w:tcPr>
          <w:p w:rsidR="00A17DE7" w:rsidRPr="00706AF5" w:rsidRDefault="000A7D38" w:rsidP="00C143F2">
            <w:pPr>
              <w:rPr>
                <w:sz w:val="20"/>
              </w:rPr>
            </w:pPr>
            <w:r w:rsidRPr="00706AF5">
              <w:rPr>
                <w:b/>
                <w:bCs/>
                <w:sz w:val="20"/>
                <w:szCs w:val="18"/>
              </w:rPr>
              <w:t>M</w:t>
            </w:r>
            <w:r w:rsidR="005C6E7D" w:rsidRPr="00706AF5">
              <w:rPr>
                <w:b/>
                <w:bCs/>
                <w:sz w:val="20"/>
                <w:szCs w:val="18"/>
              </w:rPr>
              <w:t xml:space="preserve">inistère </w:t>
            </w:r>
            <w:r w:rsidR="00A17DE7" w:rsidRPr="00706AF5">
              <w:rPr>
                <w:b/>
                <w:bCs/>
                <w:sz w:val="20"/>
                <w:szCs w:val="18"/>
              </w:rPr>
              <w:t>de la Santé et de l’Hygiène Publique</w:t>
            </w:r>
          </w:p>
          <w:p w:rsidR="00DF4A6A" w:rsidRPr="00706AF5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706AF5">
              <w:rPr>
                <w:b/>
                <w:sz w:val="20"/>
                <w:szCs w:val="18"/>
              </w:rPr>
              <w:t>--------</w:t>
            </w:r>
            <w:r w:rsidR="00CD77FE" w:rsidRPr="00706AF5">
              <w:rPr>
                <w:b/>
                <w:sz w:val="20"/>
                <w:szCs w:val="18"/>
              </w:rPr>
              <w:t>-------</w:t>
            </w:r>
          </w:p>
          <w:p w:rsidR="003A6757" w:rsidRPr="00706AF5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706AF5">
              <w:rPr>
                <w:b/>
                <w:sz w:val="20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706AF5" w:rsidRDefault="00A17DE7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706AF5">
              <w:rPr>
                <w:b/>
                <w:bCs/>
                <w:sz w:val="20"/>
                <w:szCs w:val="18"/>
              </w:rPr>
              <w:t>République du Mali</w:t>
            </w:r>
          </w:p>
          <w:p w:rsidR="00171C8C" w:rsidRPr="00706AF5" w:rsidRDefault="00075123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706AF5">
              <w:rPr>
                <w:b/>
                <w:bCs/>
                <w:sz w:val="20"/>
                <w:szCs w:val="18"/>
              </w:rPr>
              <w:t xml:space="preserve">Un Peuple – Un But </w:t>
            </w:r>
            <w:r w:rsidR="00F9497B" w:rsidRPr="00706AF5">
              <w:rPr>
                <w:b/>
                <w:bCs/>
                <w:sz w:val="20"/>
                <w:szCs w:val="18"/>
              </w:rPr>
              <w:t xml:space="preserve">– </w:t>
            </w:r>
            <w:r w:rsidRPr="00706AF5">
              <w:rPr>
                <w:b/>
                <w:bCs/>
                <w:sz w:val="20"/>
                <w:szCs w:val="18"/>
              </w:rPr>
              <w:t>Une Foi</w:t>
            </w:r>
          </w:p>
          <w:p w:rsidR="00E85BCD" w:rsidRPr="00706AF5" w:rsidRDefault="00BB7C9F" w:rsidP="00BB7C9F">
            <w:pPr>
              <w:jc w:val="center"/>
              <w:rPr>
                <w:b/>
                <w:bCs/>
                <w:sz w:val="20"/>
                <w:szCs w:val="18"/>
              </w:rPr>
            </w:pPr>
            <w:r w:rsidRPr="00706AF5">
              <w:rPr>
                <w:b/>
                <w:bCs/>
                <w:sz w:val="20"/>
                <w:szCs w:val="18"/>
              </w:rPr>
              <w:t>----------------</w:t>
            </w:r>
          </w:p>
        </w:tc>
      </w:tr>
    </w:tbl>
    <w:p w:rsidR="007C5CA0" w:rsidRPr="00706AF5" w:rsidRDefault="007C5CA0" w:rsidP="00A5516B">
      <w:pPr>
        <w:spacing w:after="60"/>
        <w:jc w:val="center"/>
        <w:rPr>
          <w:b/>
          <w:color w:val="FF0000"/>
          <w:sz w:val="18"/>
          <w:szCs w:val="18"/>
        </w:rPr>
      </w:pPr>
    </w:p>
    <w:p w:rsidR="003533FA" w:rsidRPr="00706AF5" w:rsidRDefault="003533FA" w:rsidP="00A5516B">
      <w:pPr>
        <w:spacing w:after="60"/>
        <w:jc w:val="center"/>
        <w:rPr>
          <w:b/>
          <w:color w:val="FF0000"/>
          <w:sz w:val="18"/>
          <w:szCs w:val="18"/>
        </w:rPr>
      </w:pPr>
    </w:p>
    <w:p w:rsidR="00A805D3" w:rsidRPr="00706AF5" w:rsidRDefault="007A222B" w:rsidP="00A5516B">
      <w:pPr>
        <w:spacing w:after="60"/>
        <w:jc w:val="center"/>
        <w:rPr>
          <w:b/>
          <w:sz w:val="18"/>
          <w:szCs w:val="18"/>
        </w:rPr>
      </w:pPr>
      <w:r w:rsidRPr="00706AF5">
        <w:rPr>
          <w:b/>
          <w:sz w:val="18"/>
          <w:szCs w:val="18"/>
        </w:rPr>
        <w:t xml:space="preserve">COMMUNICATION VERBALE SUR LA SITUATION EPIDEMIOLOGIQUE DE LA </w:t>
      </w:r>
      <w:r w:rsidR="009E48A8" w:rsidRPr="00706AF5">
        <w:rPr>
          <w:b/>
          <w:sz w:val="18"/>
          <w:szCs w:val="18"/>
        </w:rPr>
        <w:t>3</w:t>
      </w:r>
      <w:r w:rsidR="00706AF5" w:rsidRPr="00706AF5">
        <w:rPr>
          <w:b/>
          <w:sz w:val="18"/>
          <w:szCs w:val="18"/>
        </w:rPr>
        <w:t>6</w:t>
      </w:r>
      <w:r w:rsidR="00427049" w:rsidRPr="00706AF5">
        <w:rPr>
          <w:b/>
          <w:sz w:val="18"/>
          <w:szCs w:val="18"/>
          <w:vertAlign w:val="superscript"/>
        </w:rPr>
        <w:t>ème</w:t>
      </w:r>
      <w:r w:rsidR="006E3BB3" w:rsidRPr="00706AF5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"/>
        <w:gridCol w:w="7850"/>
        <w:gridCol w:w="1359"/>
      </w:tblGrid>
      <w:tr w:rsidR="00706AF5" w:rsidRPr="00706AF5" w:rsidTr="00533CA9">
        <w:trPr>
          <w:trHeight w:val="59"/>
        </w:trPr>
        <w:tc>
          <w:tcPr>
            <w:tcW w:w="636" w:type="pct"/>
            <w:vAlign w:val="center"/>
          </w:tcPr>
          <w:p w:rsidR="00B27128" w:rsidRPr="00706AF5" w:rsidRDefault="00B27128" w:rsidP="00153D24">
            <w:pPr>
              <w:spacing w:after="60"/>
              <w:ind w:right="-45"/>
              <w:jc w:val="center"/>
              <w:rPr>
                <w:b/>
                <w:sz w:val="18"/>
                <w:szCs w:val="18"/>
              </w:rPr>
            </w:pPr>
            <w:r w:rsidRPr="00706AF5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720" w:type="pct"/>
            <w:vAlign w:val="center"/>
          </w:tcPr>
          <w:p w:rsidR="00B27128" w:rsidRPr="00706AF5" w:rsidRDefault="00B27128" w:rsidP="00153D24">
            <w:pPr>
              <w:spacing w:after="60"/>
              <w:ind w:left="-91" w:right="-56"/>
              <w:jc w:val="center"/>
              <w:rPr>
                <w:b/>
                <w:color w:val="FF0000"/>
                <w:sz w:val="20"/>
                <w:szCs w:val="18"/>
              </w:rPr>
            </w:pPr>
            <w:r w:rsidRPr="00706AF5">
              <w:rPr>
                <w:b/>
                <w:sz w:val="20"/>
                <w:szCs w:val="18"/>
              </w:rPr>
              <w:t>EXPOSE DE LA QUESTION</w:t>
            </w:r>
          </w:p>
        </w:tc>
        <w:tc>
          <w:tcPr>
            <w:tcW w:w="644" w:type="pct"/>
            <w:vAlign w:val="center"/>
          </w:tcPr>
          <w:p w:rsidR="00B27128" w:rsidRPr="00706AF5" w:rsidRDefault="00B27128" w:rsidP="00153D24">
            <w:pPr>
              <w:spacing w:after="60"/>
              <w:ind w:left="-84" w:right="-45"/>
              <w:jc w:val="center"/>
              <w:rPr>
                <w:b/>
                <w:sz w:val="18"/>
                <w:szCs w:val="18"/>
              </w:rPr>
            </w:pPr>
            <w:r w:rsidRPr="00706AF5">
              <w:rPr>
                <w:b/>
                <w:sz w:val="16"/>
                <w:szCs w:val="18"/>
              </w:rPr>
              <w:t>OBSERVATIONS</w:t>
            </w:r>
          </w:p>
        </w:tc>
      </w:tr>
      <w:tr w:rsidR="00706AF5" w:rsidRPr="00706AF5" w:rsidTr="00533CA9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636" w:type="pct"/>
            <w:vAlign w:val="center"/>
          </w:tcPr>
          <w:p w:rsidR="00DE6063" w:rsidRPr="00706AF5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706AF5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 xml:space="preserve">de la situation </w:t>
            </w:r>
            <w:r w:rsidR="00EB7887" w:rsidRPr="00706AF5">
              <w:rPr>
                <w:sz w:val="18"/>
                <w:szCs w:val="18"/>
              </w:rPr>
              <w:t>épidémiolo</w:t>
            </w:r>
            <w:r w:rsidRPr="00706AF5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>Réf : Décret</w:t>
            </w: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>07-165</w:t>
            </w:r>
            <w:r w:rsidR="00FB427A" w:rsidRPr="00706AF5">
              <w:rPr>
                <w:sz w:val="18"/>
                <w:szCs w:val="18"/>
              </w:rPr>
              <w:t>/P-RM</w:t>
            </w:r>
            <w:r w:rsidRPr="00706AF5">
              <w:rPr>
                <w:sz w:val="18"/>
                <w:szCs w:val="18"/>
              </w:rPr>
              <w:t xml:space="preserve"> du 23 mai 2007</w:t>
            </w:r>
          </w:p>
          <w:p w:rsidR="00B27128" w:rsidRPr="00706AF5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>Résolution</w:t>
            </w: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706AF5">
              <w:rPr>
                <w:sz w:val="18"/>
                <w:szCs w:val="18"/>
              </w:rPr>
              <w:t>AFR du 48</w:t>
            </w:r>
            <w:r w:rsidRPr="00706AF5">
              <w:rPr>
                <w:sz w:val="18"/>
                <w:szCs w:val="18"/>
                <w:vertAlign w:val="superscript"/>
              </w:rPr>
              <w:t>ème</w:t>
            </w:r>
            <w:r w:rsidRPr="00706AF5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21" w:right="-45" w:firstLine="159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706AF5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</w:tc>
        <w:tc>
          <w:tcPr>
            <w:tcW w:w="3720" w:type="pct"/>
            <w:vAlign w:val="center"/>
          </w:tcPr>
          <w:p w:rsidR="00AA1CF8" w:rsidRPr="002530D2" w:rsidRDefault="00AA1CF8" w:rsidP="002C7F7B">
            <w:pPr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épidémiologique se présente comme suit :</w:t>
            </w:r>
          </w:p>
          <w:p w:rsidR="00AA1CF8" w:rsidRPr="002530D2" w:rsidRDefault="00AA1CF8" w:rsidP="002C7F7B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Surveillance épidémiologique :</w:t>
            </w:r>
          </w:p>
          <w:p w:rsidR="00AA1CF8" w:rsidRPr="002530D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Méningite</w:t>
            </w:r>
            <w:r w:rsidRPr="002530D2">
              <w:rPr>
                <w:b/>
                <w:bCs/>
                <w:sz w:val="20"/>
                <w:szCs w:val="18"/>
              </w:rPr>
              <w:t> :</w:t>
            </w:r>
          </w:p>
          <w:p w:rsidR="00AA1CF8" w:rsidRPr="002530D2" w:rsidRDefault="00AA1CF8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Notification :</w:t>
            </w:r>
          </w:p>
          <w:p w:rsidR="0022206B" w:rsidRPr="002530D2" w:rsidRDefault="00493F95" w:rsidP="002C7F7B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Sept</w:t>
            </w:r>
            <w:r w:rsidR="0072693D" w:rsidRPr="002530D2">
              <w:rPr>
                <w:sz w:val="20"/>
                <w:szCs w:val="18"/>
              </w:rPr>
              <w:t xml:space="preserve"> </w:t>
            </w:r>
            <w:r w:rsidR="00D956F1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7</w:t>
            </w:r>
            <w:r w:rsidR="00D36B2A" w:rsidRPr="002530D2">
              <w:rPr>
                <w:sz w:val="20"/>
                <w:szCs w:val="18"/>
              </w:rPr>
              <w:t>)</w:t>
            </w:r>
            <w:r w:rsidR="008C26E9" w:rsidRPr="002530D2">
              <w:rPr>
                <w:sz w:val="20"/>
                <w:szCs w:val="18"/>
              </w:rPr>
              <w:t xml:space="preserve"> cas suspec</w:t>
            </w:r>
            <w:r w:rsidR="00B72167" w:rsidRPr="002530D2">
              <w:rPr>
                <w:sz w:val="20"/>
                <w:szCs w:val="18"/>
              </w:rPr>
              <w:t>ts de méningite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DC49DB" w:rsidRPr="002530D2">
              <w:rPr>
                <w:sz w:val="20"/>
                <w:szCs w:val="18"/>
              </w:rPr>
              <w:t>non suivis de</w:t>
            </w:r>
            <w:r w:rsidR="008C26E9" w:rsidRPr="002530D2">
              <w:rPr>
                <w:sz w:val="20"/>
                <w:szCs w:val="18"/>
              </w:rPr>
              <w:t xml:space="preserve"> décès ont été notifiés par </w:t>
            </w:r>
            <w:r w:rsidR="00B718FE" w:rsidRPr="002530D2">
              <w:rPr>
                <w:sz w:val="20"/>
                <w:szCs w:val="18"/>
              </w:rPr>
              <w:t>les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705E72" w:rsidRPr="002530D2">
              <w:rPr>
                <w:sz w:val="20"/>
                <w:szCs w:val="18"/>
              </w:rPr>
              <w:t>région</w:t>
            </w:r>
            <w:r w:rsidR="00B718FE" w:rsidRPr="002530D2">
              <w:rPr>
                <w:sz w:val="20"/>
                <w:szCs w:val="18"/>
              </w:rPr>
              <w:t>s</w:t>
            </w:r>
            <w:r w:rsidR="008C26E9" w:rsidRPr="002530D2">
              <w:rPr>
                <w:sz w:val="20"/>
                <w:szCs w:val="18"/>
              </w:rPr>
              <w:t xml:space="preserve"> de</w:t>
            </w:r>
            <w:r w:rsidR="0022206B" w:rsidRPr="002530D2">
              <w:rPr>
                <w:sz w:val="20"/>
                <w:szCs w:val="18"/>
              </w:rPr>
              <w:t> :</w:t>
            </w:r>
          </w:p>
          <w:p w:rsidR="00182ED2" w:rsidRPr="002530D2" w:rsidRDefault="00182ED2" w:rsidP="00182ED2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Koulikoro : 1 cas du district sanitaire de Kalabancoro</w:t>
            </w:r>
            <w:r w:rsidR="00E87711" w:rsidRPr="002530D2">
              <w:rPr>
                <w:sz w:val="20"/>
                <w:szCs w:val="18"/>
              </w:rPr>
              <w:t> ;</w:t>
            </w:r>
          </w:p>
          <w:p w:rsidR="00D43DD5" w:rsidRPr="002530D2" w:rsidRDefault="000A24EC" w:rsidP="006E35E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Sikasso : </w:t>
            </w:r>
            <w:r w:rsidR="007472AB" w:rsidRPr="002530D2">
              <w:rPr>
                <w:sz w:val="20"/>
                <w:szCs w:val="18"/>
              </w:rPr>
              <w:t>1</w:t>
            </w:r>
            <w:r w:rsidRPr="002530D2">
              <w:rPr>
                <w:sz w:val="20"/>
                <w:szCs w:val="18"/>
              </w:rPr>
              <w:t xml:space="preserve"> cas d</w:t>
            </w:r>
            <w:r w:rsidR="008E3454" w:rsidRPr="002530D2">
              <w:rPr>
                <w:sz w:val="20"/>
                <w:szCs w:val="18"/>
              </w:rPr>
              <w:t>u</w:t>
            </w:r>
            <w:r w:rsidR="00382B0C" w:rsidRPr="002530D2">
              <w:rPr>
                <w:sz w:val="20"/>
                <w:szCs w:val="18"/>
              </w:rPr>
              <w:t xml:space="preserve"> district sanitaire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382B0C" w:rsidRPr="002530D2">
              <w:rPr>
                <w:sz w:val="20"/>
                <w:szCs w:val="18"/>
              </w:rPr>
              <w:t xml:space="preserve">de </w:t>
            </w:r>
            <w:r w:rsidR="001F6E30">
              <w:rPr>
                <w:sz w:val="20"/>
                <w:szCs w:val="18"/>
              </w:rPr>
              <w:t>Kolondiè</w:t>
            </w:r>
            <w:r w:rsidR="00493F95" w:rsidRPr="002530D2">
              <w:rPr>
                <w:sz w:val="20"/>
                <w:szCs w:val="18"/>
              </w:rPr>
              <w:t>ba</w:t>
            </w:r>
            <w:r w:rsidR="008E3454" w:rsidRPr="002530D2">
              <w:rPr>
                <w:sz w:val="20"/>
                <w:szCs w:val="18"/>
              </w:rPr>
              <w:t> ;</w:t>
            </w:r>
          </w:p>
          <w:p w:rsidR="00090928" w:rsidRPr="002530D2" w:rsidRDefault="00090928" w:rsidP="00765706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District de Bamako : </w:t>
            </w:r>
            <w:r w:rsidR="00737072" w:rsidRPr="002530D2">
              <w:rPr>
                <w:sz w:val="20"/>
                <w:szCs w:val="18"/>
              </w:rPr>
              <w:t>5</w:t>
            </w:r>
            <w:r w:rsidRPr="002530D2">
              <w:rPr>
                <w:sz w:val="20"/>
                <w:szCs w:val="18"/>
              </w:rPr>
              <w:t xml:space="preserve"> cas </w:t>
            </w:r>
            <w:r w:rsidR="00021F53" w:rsidRPr="002530D2">
              <w:rPr>
                <w:sz w:val="20"/>
                <w:szCs w:val="18"/>
              </w:rPr>
              <w:t>d</w:t>
            </w:r>
            <w:r w:rsidR="00440601" w:rsidRPr="002530D2">
              <w:rPr>
                <w:sz w:val="20"/>
                <w:szCs w:val="18"/>
              </w:rPr>
              <w:t>ont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Commune</w:t>
            </w:r>
            <w:r w:rsidR="00440601" w:rsidRPr="002530D2">
              <w:rPr>
                <w:sz w:val="20"/>
                <w:szCs w:val="18"/>
              </w:rPr>
              <w:t>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737072" w:rsidRPr="002530D2">
              <w:rPr>
                <w:sz w:val="20"/>
                <w:szCs w:val="18"/>
              </w:rPr>
              <w:t>I (2), I</w:t>
            </w:r>
            <w:r w:rsidR="00182ED2" w:rsidRPr="002530D2">
              <w:rPr>
                <w:sz w:val="20"/>
                <w:szCs w:val="18"/>
              </w:rPr>
              <w:t>V</w:t>
            </w:r>
            <w:r w:rsidR="00382B0C" w:rsidRPr="002530D2">
              <w:rPr>
                <w:sz w:val="20"/>
                <w:szCs w:val="18"/>
              </w:rPr>
              <w:t xml:space="preserve"> (1)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440601" w:rsidRPr="002530D2">
              <w:rPr>
                <w:sz w:val="20"/>
                <w:szCs w:val="18"/>
              </w:rPr>
              <w:t xml:space="preserve">et </w:t>
            </w:r>
            <w:r w:rsidR="00021F53" w:rsidRPr="002530D2">
              <w:rPr>
                <w:sz w:val="20"/>
                <w:szCs w:val="18"/>
              </w:rPr>
              <w:t>VI</w:t>
            </w:r>
            <w:r w:rsidR="00382B0C" w:rsidRPr="002530D2">
              <w:rPr>
                <w:sz w:val="20"/>
                <w:szCs w:val="18"/>
              </w:rPr>
              <w:t xml:space="preserve"> (</w:t>
            </w:r>
            <w:r w:rsidR="00737072" w:rsidRPr="002530D2">
              <w:rPr>
                <w:sz w:val="20"/>
                <w:szCs w:val="18"/>
              </w:rPr>
              <w:t>2</w:t>
            </w:r>
            <w:r w:rsidR="00440601" w:rsidRPr="002530D2">
              <w:rPr>
                <w:sz w:val="20"/>
                <w:szCs w:val="18"/>
              </w:rPr>
              <w:t>)</w:t>
            </w:r>
            <w:r w:rsidR="00C05C9F" w:rsidRPr="002530D2">
              <w:rPr>
                <w:sz w:val="20"/>
                <w:szCs w:val="18"/>
              </w:rPr>
              <w:t>.</w:t>
            </w:r>
          </w:p>
          <w:p w:rsidR="008178A2" w:rsidRPr="002530D2" w:rsidRDefault="00F6024A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Les </w:t>
            </w:r>
            <w:r w:rsidR="00493F95" w:rsidRPr="002530D2">
              <w:rPr>
                <w:sz w:val="20"/>
                <w:szCs w:val="18"/>
              </w:rPr>
              <w:t>sept</w:t>
            </w:r>
            <w:r w:rsidR="00E87711" w:rsidRPr="002530D2">
              <w:rPr>
                <w:sz w:val="20"/>
                <w:szCs w:val="18"/>
              </w:rPr>
              <w:t xml:space="preserve"> </w:t>
            </w:r>
            <w:r w:rsidR="003F6B3D" w:rsidRPr="002530D2">
              <w:rPr>
                <w:sz w:val="20"/>
                <w:szCs w:val="18"/>
              </w:rPr>
              <w:t>(</w:t>
            </w:r>
            <w:r w:rsidR="00493F95" w:rsidRPr="002530D2">
              <w:rPr>
                <w:sz w:val="20"/>
                <w:szCs w:val="18"/>
              </w:rPr>
              <w:t>7</w:t>
            </w:r>
            <w:r w:rsidR="003F6B3D" w:rsidRPr="002530D2">
              <w:rPr>
                <w:sz w:val="20"/>
                <w:szCs w:val="18"/>
              </w:rPr>
              <w:t>)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DB104E" w:rsidRPr="002530D2">
              <w:rPr>
                <w:sz w:val="20"/>
                <w:szCs w:val="18"/>
              </w:rPr>
              <w:t>prélèvement</w:t>
            </w:r>
            <w:r w:rsidR="00AB6367" w:rsidRPr="002530D2">
              <w:rPr>
                <w:sz w:val="20"/>
                <w:szCs w:val="18"/>
              </w:rPr>
              <w:t>s</w:t>
            </w:r>
            <w:r w:rsidR="008C26E9" w:rsidRPr="002530D2">
              <w:rPr>
                <w:sz w:val="20"/>
                <w:szCs w:val="18"/>
              </w:rPr>
              <w:t xml:space="preserve"> de liquide céphalorachidien (LCR)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F67587" w:rsidRPr="002530D2">
              <w:rPr>
                <w:sz w:val="20"/>
                <w:szCs w:val="18"/>
              </w:rPr>
              <w:t>ont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DB104E" w:rsidRPr="002530D2">
              <w:rPr>
                <w:sz w:val="20"/>
                <w:szCs w:val="18"/>
              </w:rPr>
              <w:t>été envoyé</w:t>
            </w:r>
            <w:r w:rsidR="00AB6367" w:rsidRPr="002530D2">
              <w:rPr>
                <w:sz w:val="20"/>
                <w:szCs w:val="18"/>
              </w:rPr>
              <w:t>s</w:t>
            </w:r>
            <w:r w:rsidR="00DB104E" w:rsidRPr="002530D2">
              <w:rPr>
                <w:sz w:val="20"/>
                <w:szCs w:val="18"/>
              </w:rPr>
              <w:t xml:space="preserve"> et reçu</w:t>
            </w:r>
            <w:r w:rsidR="007A63D4" w:rsidRPr="002530D2">
              <w:rPr>
                <w:sz w:val="20"/>
                <w:szCs w:val="18"/>
              </w:rPr>
              <w:t>s</w:t>
            </w:r>
            <w:r w:rsidR="008C26E9" w:rsidRPr="002530D2">
              <w:rPr>
                <w:sz w:val="20"/>
                <w:szCs w:val="18"/>
              </w:rPr>
              <w:t xml:space="preserve"> au laboratoire</w:t>
            </w:r>
            <w:r w:rsidR="00290E60" w:rsidRPr="002530D2">
              <w:rPr>
                <w:sz w:val="20"/>
                <w:szCs w:val="18"/>
              </w:rPr>
              <w:t xml:space="preserve"> national de référence </w:t>
            </w:r>
            <w:r w:rsidR="00FE2BE6" w:rsidRPr="002530D2">
              <w:rPr>
                <w:sz w:val="20"/>
                <w:szCs w:val="18"/>
              </w:rPr>
              <w:t>(</w:t>
            </w:r>
            <w:r w:rsidR="0095238D" w:rsidRPr="002530D2">
              <w:rPr>
                <w:sz w:val="20"/>
                <w:szCs w:val="18"/>
              </w:rPr>
              <w:t>INRSP</w:t>
            </w:r>
            <w:r w:rsidR="00FE2BE6" w:rsidRPr="002530D2">
              <w:rPr>
                <w:sz w:val="20"/>
                <w:szCs w:val="18"/>
              </w:rPr>
              <w:t>)</w:t>
            </w:r>
            <w:r w:rsidR="006072F4" w:rsidRPr="002530D2">
              <w:rPr>
                <w:sz w:val="20"/>
                <w:szCs w:val="18"/>
              </w:rPr>
              <w:t>.</w:t>
            </w:r>
          </w:p>
          <w:p w:rsidR="00E86241" w:rsidRPr="002530D2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C41C8A" w:rsidRPr="002530D2">
              <w:rPr>
                <w:sz w:val="20"/>
                <w:szCs w:val="18"/>
              </w:rPr>
              <w:t xml:space="preserve"> à la </w:t>
            </w:r>
            <w:r w:rsidR="00A61418" w:rsidRPr="002530D2">
              <w:rPr>
                <w:sz w:val="20"/>
                <w:szCs w:val="18"/>
              </w:rPr>
              <w:t>3</w:t>
            </w:r>
            <w:r w:rsidR="00493F95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="00C41C8A" w:rsidRPr="002530D2">
              <w:rPr>
                <w:sz w:val="20"/>
                <w:szCs w:val="18"/>
              </w:rPr>
              <w:t xml:space="preserve"> semaine est de </w:t>
            </w:r>
            <w:r w:rsidR="00443D45" w:rsidRPr="002530D2">
              <w:rPr>
                <w:sz w:val="20"/>
                <w:szCs w:val="18"/>
              </w:rPr>
              <w:t xml:space="preserve">trois cent </w:t>
            </w:r>
            <w:r w:rsidR="00493F95" w:rsidRPr="002530D2">
              <w:rPr>
                <w:sz w:val="20"/>
                <w:szCs w:val="18"/>
              </w:rPr>
              <w:t>soix</w:t>
            </w:r>
            <w:r w:rsidR="00182ED2" w:rsidRPr="002530D2">
              <w:rPr>
                <w:sz w:val="20"/>
                <w:szCs w:val="18"/>
              </w:rPr>
              <w:t>ante-</w:t>
            </w:r>
            <w:r w:rsidR="00493F95" w:rsidRPr="002530D2">
              <w:rPr>
                <w:sz w:val="20"/>
                <w:szCs w:val="18"/>
              </w:rPr>
              <w:t>un</w:t>
            </w:r>
            <w:r w:rsidR="00B648F7" w:rsidRPr="002530D2">
              <w:rPr>
                <w:sz w:val="20"/>
                <w:szCs w:val="18"/>
              </w:rPr>
              <w:t xml:space="preserve"> </w:t>
            </w:r>
            <w:r w:rsidR="00C41C8A" w:rsidRPr="002530D2">
              <w:rPr>
                <w:sz w:val="20"/>
                <w:szCs w:val="18"/>
              </w:rPr>
              <w:t>(</w:t>
            </w:r>
            <w:r w:rsidR="00C67CC2" w:rsidRPr="002530D2">
              <w:rPr>
                <w:sz w:val="20"/>
                <w:szCs w:val="18"/>
              </w:rPr>
              <w:t>3</w:t>
            </w:r>
            <w:r w:rsidR="00493F95" w:rsidRPr="002530D2">
              <w:rPr>
                <w:sz w:val="20"/>
                <w:szCs w:val="18"/>
              </w:rPr>
              <w:t>61</w:t>
            </w:r>
            <w:r w:rsidRPr="002530D2">
              <w:rPr>
                <w:sz w:val="20"/>
                <w:szCs w:val="18"/>
              </w:rPr>
              <w:t>) cas su</w:t>
            </w:r>
            <w:r w:rsidR="00C40033" w:rsidRPr="002530D2">
              <w:rPr>
                <w:sz w:val="20"/>
                <w:szCs w:val="18"/>
              </w:rPr>
              <w:t>spects dont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7A63D4" w:rsidRPr="002530D2">
              <w:rPr>
                <w:sz w:val="20"/>
                <w:szCs w:val="18"/>
              </w:rPr>
              <w:t>un (1</w:t>
            </w:r>
            <w:r w:rsidRPr="002530D2">
              <w:rPr>
                <w:sz w:val="20"/>
                <w:szCs w:val="18"/>
              </w:rPr>
              <w:t>) décès</w:t>
            </w:r>
            <w:r w:rsidR="00D67F47" w:rsidRPr="002530D2">
              <w:rPr>
                <w:sz w:val="20"/>
                <w:szCs w:val="18"/>
              </w:rPr>
              <w:t>, soit une létalité de 0,</w:t>
            </w:r>
            <w:r w:rsidR="001F6E30">
              <w:rPr>
                <w:sz w:val="20"/>
                <w:szCs w:val="18"/>
              </w:rPr>
              <w:t>27</w:t>
            </w:r>
            <w:r w:rsidR="0000782E" w:rsidRPr="002530D2">
              <w:rPr>
                <w:sz w:val="20"/>
                <w:szCs w:val="18"/>
              </w:rPr>
              <w:t>%</w:t>
            </w:r>
            <w:r w:rsidR="00DF4B85" w:rsidRPr="002530D2">
              <w:rPr>
                <w:sz w:val="20"/>
                <w:szCs w:val="18"/>
              </w:rPr>
              <w:t>.</w:t>
            </w:r>
          </w:p>
          <w:p w:rsidR="008C26E9" w:rsidRPr="002530D2" w:rsidRDefault="008C26E9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Laboratoire :</w:t>
            </w:r>
          </w:p>
          <w:p w:rsidR="00FD765B" w:rsidRPr="002530D2" w:rsidRDefault="00737072" w:rsidP="00531CE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Huit</w:t>
            </w:r>
            <w:r w:rsidR="00D94722" w:rsidRPr="002530D2">
              <w:rPr>
                <w:sz w:val="20"/>
                <w:szCs w:val="18"/>
              </w:rPr>
              <w:t xml:space="preserve"> </w:t>
            </w:r>
            <w:r w:rsidR="006075B3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8</w:t>
            </w:r>
            <w:r w:rsidR="006075B3" w:rsidRPr="002530D2">
              <w:rPr>
                <w:sz w:val="20"/>
                <w:szCs w:val="18"/>
              </w:rPr>
              <w:t>)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4A2000" w:rsidRPr="002530D2">
              <w:rPr>
                <w:sz w:val="20"/>
                <w:szCs w:val="18"/>
              </w:rPr>
              <w:t>prélèveme</w:t>
            </w:r>
            <w:r w:rsidR="00C35C78" w:rsidRPr="002530D2">
              <w:rPr>
                <w:sz w:val="20"/>
                <w:szCs w:val="18"/>
              </w:rPr>
              <w:t xml:space="preserve">nts de liquide céphalorachidien </w:t>
            </w:r>
            <w:r w:rsidR="0085286E" w:rsidRPr="002530D2">
              <w:rPr>
                <w:sz w:val="20"/>
                <w:szCs w:val="18"/>
              </w:rPr>
              <w:t>(LCR)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E9080C" w:rsidRPr="002530D2">
              <w:rPr>
                <w:sz w:val="20"/>
                <w:szCs w:val="18"/>
              </w:rPr>
              <w:t xml:space="preserve">dont </w:t>
            </w:r>
            <w:r w:rsidRPr="002530D2">
              <w:rPr>
                <w:sz w:val="20"/>
                <w:szCs w:val="18"/>
              </w:rPr>
              <w:t>un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E9080C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1</w:t>
            </w:r>
            <w:r w:rsidR="00E9080C" w:rsidRPr="002530D2">
              <w:rPr>
                <w:sz w:val="20"/>
                <w:szCs w:val="18"/>
              </w:rPr>
              <w:t xml:space="preserve">) de la semaine précédente </w:t>
            </w:r>
            <w:r w:rsidR="004A2000" w:rsidRPr="002530D2">
              <w:rPr>
                <w:sz w:val="20"/>
                <w:szCs w:val="18"/>
              </w:rPr>
              <w:t xml:space="preserve">ont </w:t>
            </w:r>
            <w:r w:rsidR="00A27A36" w:rsidRPr="002530D2">
              <w:rPr>
                <w:sz w:val="20"/>
                <w:szCs w:val="18"/>
              </w:rPr>
              <w:t>été analysés</w:t>
            </w:r>
            <w:r w:rsidR="006075B3" w:rsidRPr="002530D2">
              <w:rPr>
                <w:sz w:val="20"/>
                <w:szCs w:val="18"/>
              </w:rPr>
              <w:t xml:space="preserve"> parmi lesquels </w:t>
            </w:r>
            <w:r w:rsidR="0085286E" w:rsidRPr="002530D2">
              <w:rPr>
                <w:sz w:val="20"/>
                <w:szCs w:val="18"/>
              </w:rPr>
              <w:t>deux</w:t>
            </w:r>
            <w:r w:rsidR="006075B3" w:rsidRPr="002530D2">
              <w:rPr>
                <w:sz w:val="20"/>
                <w:szCs w:val="18"/>
              </w:rPr>
              <w:t xml:space="preserve"> (</w:t>
            </w:r>
            <w:r w:rsidR="0085286E" w:rsidRPr="002530D2">
              <w:rPr>
                <w:sz w:val="20"/>
                <w:szCs w:val="18"/>
              </w:rPr>
              <w:t>2</w:t>
            </w:r>
            <w:r w:rsidR="006C3D2D" w:rsidRPr="002530D2">
              <w:rPr>
                <w:sz w:val="20"/>
                <w:szCs w:val="18"/>
              </w:rPr>
              <w:t>)</w:t>
            </w:r>
            <w:r w:rsidR="006075B3" w:rsidRPr="002530D2">
              <w:rPr>
                <w:sz w:val="20"/>
                <w:szCs w:val="18"/>
              </w:rPr>
              <w:t xml:space="preserve"> s</w:t>
            </w:r>
            <w:r w:rsidR="00B43129" w:rsidRPr="002530D2">
              <w:rPr>
                <w:sz w:val="20"/>
                <w:szCs w:val="18"/>
              </w:rPr>
              <w:t xml:space="preserve">e </w:t>
            </w:r>
            <w:r w:rsidR="00443D45" w:rsidRPr="002530D2">
              <w:rPr>
                <w:sz w:val="20"/>
                <w:szCs w:val="18"/>
              </w:rPr>
              <w:t>s</w:t>
            </w:r>
            <w:r w:rsidR="00B43129" w:rsidRPr="002530D2">
              <w:rPr>
                <w:sz w:val="20"/>
                <w:szCs w:val="18"/>
              </w:rPr>
              <w:t>on</w:t>
            </w:r>
            <w:r w:rsidR="00443D45" w:rsidRPr="002530D2">
              <w:rPr>
                <w:sz w:val="20"/>
                <w:szCs w:val="18"/>
              </w:rPr>
              <w:t xml:space="preserve">t </w:t>
            </w:r>
            <w:r w:rsidR="00082E8B" w:rsidRPr="002530D2">
              <w:rPr>
                <w:sz w:val="20"/>
                <w:szCs w:val="18"/>
              </w:rPr>
              <w:t>révélé</w:t>
            </w:r>
            <w:r w:rsidR="00B43129" w:rsidRPr="002530D2">
              <w:rPr>
                <w:sz w:val="20"/>
                <w:szCs w:val="18"/>
              </w:rPr>
              <w:t>s</w:t>
            </w:r>
            <w:r w:rsidR="00082E8B" w:rsidRPr="002530D2">
              <w:rPr>
                <w:sz w:val="20"/>
                <w:szCs w:val="18"/>
              </w:rPr>
              <w:t xml:space="preserve"> positif</w:t>
            </w:r>
            <w:r w:rsidR="00B43129" w:rsidRPr="002530D2">
              <w:rPr>
                <w:sz w:val="20"/>
                <w:szCs w:val="18"/>
              </w:rPr>
              <w:t>s</w:t>
            </w:r>
            <w:r w:rsidR="00A230F4" w:rsidRPr="002530D2">
              <w:rPr>
                <w:sz w:val="20"/>
                <w:szCs w:val="18"/>
              </w:rPr>
              <w:t> </w:t>
            </w:r>
            <w:r w:rsidRPr="002530D2">
              <w:rPr>
                <w:sz w:val="20"/>
                <w:szCs w:val="18"/>
              </w:rPr>
              <w:t xml:space="preserve">: </w:t>
            </w:r>
            <w:r w:rsidRPr="002530D2">
              <w:rPr>
                <w:i/>
                <w:sz w:val="20"/>
                <w:szCs w:val="18"/>
              </w:rPr>
              <w:t>Streptocoque Groupe B</w:t>
            </w:r>
            <w:r w:rsidRPr="002530D2">
              <w:rPr>
                <w:b/>
                <w:i/>
                <w:sz w:val="20"/>
                <w:szCs w:val="18"/>
              </w:rPr>
              <w:t xml:space="preserve"> </w:t>
            </w:r>
            <w:r w:rsidR="00A230F4" w:rsidRPr="002530D2">
              <w:rPr>
                <w:sz w:val="20"/>
                <w:szCs w:val="18"/>
              </w:rPr>
              <w:t>(1) d</w:t>
            </w:r>
            <w:r w:rsidR="00182ED2" w:rsidRPr="002530D2">
              <w:rPr>
                <w:sz w:val="20"/>
                <w:szCs w:val="18"/>
              </w:rPr>
              <w:t>e la Commune VI du District de Bamako</w:t>
            </w:r>
            <w:r w:rsidR="0085286E" w:rsidRPr="002530D2">
              <w:rPr>
                <w:sz w:val="20"/>
                <w:szCs w:val="18"/>
              </w:rPr>
              <w:t xml:space="preserve"> et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A230F4" w:rsidRPr="002530D2">
              <w:rPr>
                <w:i/>
                <w:sz w:val="20"/>
                <w:szCs w:val="18"/>
              </w:rPr>
              <w:t>Haemophilus</w:t>
            </w:r>
            <w:r w:rsidR="007763E1" w:rsidRPr="002530D2">
              <w:rPr>
                <w:i/>
                <w:sz w:val="20"/>
                <w:szCs w:val="18"/>
              </w:rPr>
              <w:t xml:space="preserve"> </w:t>
            </w:r>
            <w:r w:rsidR="00A230F4" w:rsidRPr="002530D2">
              <w:rPr>
                <w:i/>
                <w:sz w:val="20"/>
                <w:szCs w:val="18"/>
              </w:rPr>
              <w:t>influenzae</w:t>
            </w:r>
            <w:r w:rsidR="00372E50" w:rsidRPr="002530D2">
              <w:rPr>
                <w:i/>
                <w:sz w:val="20"/>
                <w:szCs w:val="18"/>
              </w:rPr>
              <w:t xml:space="preserve"> </w:t>
            </w:r>
            <w:r w:rsidR="00A828C2" w:rsidRPr="002530D2">
              <w:rPr>
                <w:i/>
                <w:sz w:val="20"/>
                <w:szCs w:val="18"/>
              </w:rPr>
              <w:t xml:space="preserve">b </w:t>
            </w:r>
            <w:r w:rsidR="0085286E" w:rsidRPr="002530D2">
              <w:rPr>
                <w:sz w:val="20"/>
                <w:szCs w:val="18"/>
              </w:rPr>
              <w:t>(1</w:t>
            </w:r>
            <w:r w:rsidR="00B43129" w:rsidRPr="002530D2">
              <w:rPr>
                <w:sz w:val="20"/>
                <w:szCs w:val="18"/>
              </w:rPr>
              <w:t>)</w:t>
            </w:r>
            <w:r w:rsidR="0085286E" w:rsidRPr="002530D2">
              <w:rPr>
                <w:sz w:val="20"/>
                <w:szCs w:val="18"/>
              </w:rPr>
              <w:t xml:space="preserve"> d</w:t>
            </w:r>
            <w:r w:rsidR="008E3454" w:rsidRPr="002530D2">
              <w:rPr>
                <w:sz w:val="20"/>
                <w:szCs w:val="18"/>
              </w:rPr>
              <w:t>u district sanitaire de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E9080C" w:rsidRPr="002530D2">
              <w:rPr>
                <w:sz w:val="20"/>
                <w:szCs w:val="18"/>
              </w:rPr>
              <w:t>Kalabancoro</w:t>
            </w:r>
            <w:r w:rsidR="00A22749" w:rsidRPr="002530D2">
              <w:rPr>
                <w:sz w:val="20"/>
                <w:szCs w:val="18"/>
              </w:rPr>
              <w:t xml:space="preserve">. </w:t>
            </w:r>
            <w:r w:rsidR="00D81DD6">
              <w:rPr>
                <w:sz w:val="20"/>
                <w:szCs w:val="18"/>
              </w:rPr>
              <w:t>Les s</w:t>
            </w:r>
            <w:r w:rsidR="00A828C2" w:rsidRPr="002530D2">
              <w:rPr>
                <w:sz w:val="20"/>
                <w:szCs w:val="18"/>
              </w:rPr>
              <w:t>ix</w:t>
            </w:r>
            <w:r w:rsidR="00182ED2" w:rsidRPr="002530D2">
              <w:rPr>
                <w:sz w:val="20"/>
                <w:szCs w:val="18"/>
              </w:rPr>
              <w:t xml:space="preserve"> </w:t>
            </w:r>
            <w:r w:rsidR="00E30943" w:rsidRPr="002530D2">
              <w:rPr>
                <w:sz w:val="20"/>
                <w:szCs w:val="18"/>
              </w:rPr>
              <w:t>(</w:t>
            </w:r>
            <w:r w:rsidR="00A828C2" w:rsidRPr="002530D2">
              <w:rPr>
                <w:sz w:val="20"/>
                <w:szCs w:val="18"/>
              </w:rPr>
              <w:t>6</w:t>
            </w:r>
            <w:r w:rsidR="00A22749" w:rsidRPr="002530D2">
              <w:rPr>
                <w:sz w:val="20"/>
                <w:szCs w:val="18"/>
              </w:rPr>
              <w:t xml:space="preserve">) </w:t>
            </w:r>
            <w:r w:rsidR="00D81DD6">
              <w:rPr>
                <w:sz w:val="20"/>
                <w:szCs w:val="18"/>
              </w:rPr>
              <w:t xml:space="preserve">autres </w:t>
            </w:r>
            <w:r w:rsidR="00A22749" w:rsidRPr="002530D2">
              <w:rPr>
                <w:sz w:val="20"/>
                <w:szCs w:val="18"/>
              </w:rPr>
              <w:t>prélèvements se sont révélés négatifs.</w:t>
            </w:r>
            <w:r w:rsidR="00372E50" w:rsidRPr="002530D2">
              <w:rPr>
                <w:sz w:val="20"/>
                <w:szCs w:val="18"/>
              </w:rPr>
              <w:t xml:space="preserve"> </w:t>
            </w:r>
          </w:p>
          <w:p w:rsidR="00DC1CF9" w:rsidRPr="002530D2" w:rsidRDefault="00B819D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situation cumulée de </w:t>
            </w:r>
            <w:r w:rsidR="00A24ACF" w:rsidRPr="002530D2">
              <w:rPr>
                <w:sz w:val="20"/>
                <w:szCs w:val="18"/>
              </w:rPr>
              <w:t>la 1</w:t>
            </w:r>
            <w:r w:rsidR="00A24ACF" w:rsidRPr="002530D2">
              <w:rPr>
                <w:sz w:val="20"/>
                <w:szCs w:val="18"/>
                <w:vertAlign w:val="superscript"/>
              </w:rPr>
              <w:t>ère</w:t>
            </w:r>
            <w:r w:rsidR="00A828C2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A24ACF" w:rsidRPr="002530D2">
              <w:rPr>
                <w:sz w:val="20"/>
                <w:szCs w:val="18"/>
              </w:rPr>
              <w:t xml:space="preserve">à la </w:t>
            </w:r>
            <w:r w:rsidR="00C472AD" w:rsidRPr="002530D2">
              <w:rPr>
                <w:sz w:val="20"/>
                <w:szCs w:val="18"/>
              </w:rPr>
              <w:t>3</w:t>
            </w:r>
            <w:r w:rsidR="00A828C2" w:rsidRPr="002530D2">
              <w:rPr>
                <w:sz w:val="20"/>
                <w:szCs w:val="18"/>
              </w:rPr>
              <w:t>6</w:t>
            </w:r>
            <w:r w:rsidR="00A94B16" w:rsidRPr="002530D2">
              <w:rPr>
                <w:sz w:val="20"/>
                <w:szCs w:val="18"/>
                <w:vertAlign w:val="superscript"/>
              </w:rPr>
              <w:t>ème</w:t>
            </w:r>
            <w:r w:rsidR="00A828C2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A94B16" w:rsidRPr="002530D2">
              <w:rPr>
                <w:sz w:val="20"/>
                <w:szCs w:val="18"/>
              </w:rPr>
              <w:t xml:space="preserve">semaine </w:t>
            </w:r>
            <w:r w:rsidR="00A24ACF" w:rsidRPr="002530D2">
              <w:rPr>
                <w:sz w:val="20"/>
                <w:szCs w:val="18"/>
              </w:rPr>
              <w:t xml:space="preserve">est de </w:t>
            </w:r>
            <w:r w:rsidR="009859B1" w:rsidRPr="002530D2">
              <w:rPr>
                <w:sz w:val="20"/>
                <w:szCs w:val="18"/>
              </w:rPr>
              <w:t xml:space="preserve">trois </w:t>
            </w:r>
            <w:r w:rsidR="0018689A" w:rsidRPr="002530D2">
              <w:rPr>
                <w:sz w:val="20"/>
                <w:szCs w:val="18"/>
              </w:rPr>
              <w:t>cent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A828C2" w:rsidRPr="002530D2">
              <w:rPr>
                <w:sz w:val="20"/>
                <w:szCs w:val="18"/>
              </w:rPr>
              <w:t>cinquante-quatre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A24ACF" w:rsidRPr="002530D2">
              <w:rPr>
                <w:sz w:val="20"/>
                <w:szCs w:val="18"/>
              </w:rPr>
              <w:t>(</w:t>
            </w:r>
            <w:r w:rsidR="00FB33D4" w:rsidRPr="002530D2">
              <w:rPr>
                <w:sz w:val="20"/>
                <w:szCs w:val="18"/>
              </w:rPr>
              <w:t>3</w:t>
            </w:r>
            <w:r w:rsidR="00A828C2" w:rsidRPr="002530D2">
              <w:rPr>
                <w:sz w:val="20"/>
                <w:szCs w:val="18"/>
              </w:rPr>
              <w:t>54</w:t>
            </w:r>
            <w:r w:rsidR="008D48B3" w:rsidRPr="002530D2">
              <w:rPr>
                <w:sz w:val="20"/>
                <w:szCs w:val="18"/>
              </w:rPr>
              <w:t>) LCR</w:t>
            </w:r>
            <w:r w:rsidR="00A24ACF" w:rsidRPr="002530D2">
              <w:rPr>
                <w:sz w:val="20"/>
                <w:szCs w:val="18"/>
              </w:rPr>
              <w:t xml:space="preserve"> examinés dont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4B3568" w:rsidRPr="002530D2">
              <w:rPr>
                <w:sz w:val="20"/>
                <w:szCs w:val="18"/>
              </w:rPr>
              <w:t>quatre</w:t>
            </w:r>
            <w:r w:rsidR="00FB33D4" w:rsidRPr="002530D2">
              <w:rPr>
                <w:sz w:val="20"/>
                <w:szCs w:val="18"/>
              </w:rPr>
              <w:t>-vingt-</w:t>
            </w:r>
            <w:r w:rsidR="00A828C2" w:rsidRPr="002530D2">
              <w:rPr>
                <w:sz w:val="20"/>
                <w:szCs w:val="18"/>
              </w:rPr>
              <w:t>neuf</w:t>
            </w:r>
            <w:r w:rsidR="00F6024A" w:rsidRPr="002530D2">
              <w:rPr>
                <w:sz w:val="20"/>
                <w:szCs w:val="18"/>
              </w:rPr>
              <w:t xml:space="preserve"> </w:t>
            </w:r>
            <w:r w:rsidR="00A24ACF" w:rsidRPr="002530D2">
              <w:rPr>
                <w:sz w:val="20"/>
                <w:szCs w:val="18"/>
              </w:rPr>
              <w:t>(</w:t>
            </w:r>
            <w:r w:rsidR="00FB33D4" w:rsidRPr="002530D2">
              <w:rPr>
                <w:sz w:val="20"/>
                <w:szCs w:val="18"/>
              </w:rPr>
              <w:t>8</w:t>
            </w:r>
            <w:r w:rsidR="00A828C2" w:rsidRPr="002530D2">
              <w:rPr>
                <w:sz w:val="20"/>
                <w:szCs w:val="18"/>
              </w:rPr>
              <w:t>9</w:t>
            </w:r>
            <w:r w:rsidRPr="002530D2">
              <w:rPr>
                <w:sz w:val="20"/>
                <w:szCs w:val="18"/>
              </w:rPr>
              <w:t>) positifs</w:t>
            </w:r>
            <w:r w:rsidR="00FA5CAF" w:rsidRPr="002530D2">
              <w:rPr>
                <w:sz w:val="20"/>
                <w:szCs w:val="18"/>
              </w:rPr>
              <w:t xml:space="preserve">: </w:t>
            </w:r>
            <w:r w:rsidR="00372E50" w:rsidRPr="002530D2">
              <w:rPr>
                <w:b/>
                <w:i/>
                <w:sz w:val="20"/>
                <w:szCs w:val="18"/>
              </w:rPr>
              <w:t xml:space="preserve">Streptococcus </w:t>
            </w:r>
            <w:r w:rsidR="00FA5CAF" w:rsidRPr="002530D2">
              <w:rPr>
                <w:b/>
                <w:i/>
                <w:sz w:val="20"/>
                <w:szCs w:val="18"/>
              </w:rPr>
              <w:t>pneumoniae</w:t>
            </w:r>
            <w:r w:rsidR="00F6024A" w:rsidRPr="002530D2">
              <w:rPr>
                <w:b/>
                <w:i/>
                <w:sz w:val="20"/>
                <w:szCs w:val="18"/>
              </w:rPr>
              <w:t xml:space="preserve"> </w:t>
            </w:r>
            <w:r w:rsidR="00A24ACF" w:rsidRPr="002530D2">
              <w:rPr>
                <w:sz w:val="20"/>
                <w:szCs w:val="18"/>
              </w:rPr>
              <w:t>(</w:t>
            </w:r>
            <w:r w:rsidR="00FB33D4" w:rsidRPr="002530D2">
              <w:rPr>
                <w:sz w:val="20"/>
                <w:szCs w:val="18"/>
              </w:rPr>
              <w:t>4</w:t>
            </w:r>
            <w:r w:rsidR="00D94722" w:rsidRPr="002530D2">
              <w:rPr>
                <w:sz w:val="20"/>
                <w:szCs w:val="18"/>
              </w:rPr>
              <w:t>3</w:t>
            </w:r>
            <w:r w:rsidR="00FA5CAF" w:rsidRPr="002530D2">
              <w:rPr>
                <w:sz w:val="20"/>
                <w:szCs w:val="18"/>
              </w:rPr>
              <w:t>)</w:t>
            </w:r>
            <w:r w:rsidR="007443FB" w:rsidRPr="002530D2">
              <w:rPr>
                <w:sz w:val="20"/>
                <w:szCs w:val="18"/>
              </w:rPr>
              <w:t>,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FA5CAF" w:rsidRPr="002530D2">
              <w:rPr>
                <w:b/>
                <w:i/>
                <w:sz w:val="20"/>
                <w:szCs w:val="18"/>
              </w:rPr>
              <w:t>Haemophilus</w:t>
            </w:r>
            <w:r w:rsidR="007763E1" w:rsidRPr="002530D2">
              <w:rPr>
                <w:b/>
                <w:i/>
                <w:sz w:val="20"/>
                <w:szCs w:val="18"/>
              </w:rPr>
              <w:t xml:space="preserve"> </w:t>
            </w:r>
            <w:r w:rsidR="00FA5CAF" w:rsidRPr="002530D2">
              <w:rPr>
                <w:b/>
                <w:i/>
                <w:sz w:val="20"/>
                <w:szCs w:val="18"/>
              </w:rPr>
              <w:t>influenzae b</w:t>
            </w:r>
            <w:r w:rsidR="00FA5CAF" w:rsidRPr="002530D2">
              <w:rPr>
                <w:sz w:val="20"/>
                <w:szCs w:val="18"/>
              </w:rPr>
              <w:t xml:space="preserve"> (</w:t>
            </w:r>
            <w:r w:rsidR="00A828C2" w:rsidRPr="002530D2">
              <w:rPr>
                <w:sz w:val="20"/>
                <w:szCs w:val="18"/>
              </w:rPr>
              <w:t>24</w:t>
            </w:r>
            <w:r w:rsidR="00FA5CAF" w:rsidRPr="002530D2">
              <w:rPr>
                <w:sz w:val="20"/>
                <w:szCs w:val="18"/>
              </w:rPr>
              <w:t>)</w:t>
            </w:r>
            <w:r w:rsidR="004477A2" w:rsidRPr="002530D2">
              <w:rPr>
                <w:sz w:val="20"/>
                <w:szCs w:val="18"/>
              </w:rPr>
              <w:t xml:space="preserve">, </w:t>
            </w:r>
            <w:r w:rsidR="00643F0F" w:rsidRPr="002530D2">
              <w:rPr>
                <w:b/>
                <w:i/>
                <w:sz w:val="20"/>
                <w:szCs w:val="18"/>
              </w:rPr>
              <w:t>Haemophilu</w:t>
            </w:r>
            <w:r w:rsidR="00C40033" w:rsidRPr="002530D2">
              <w:rPr>
                <w:b/>
                <w:i/>
                <w:sz w:val="20"/>
                <w:szCs w:val="18"/>
              </w:rPr>
              <w:t xml:space="preserve">s  </w:t>
            </w:r>
            <w:r w:rsidR="00643F0F" w:rsidRPr="002530D2">
              <w:rPr>
                <w:b/>
                <w:i/>
                <w:sz w:val="20"/>
                <w:szCs w:val="18"/>
              </w:rPr>
              <w:t>influenzae</w:t>
            </w:r>
            <w:r w:rsidR="007763E1" w:rsidRPr="002530D2">
              <w:rPr>
                <w:b/>
                <w:i/>
                <w:sz w:val="20"/>
                <w:szCs w:val="18"/>
              </w:rPr>
              <w:t xml:space="preserve"> </w:t>
            </w:r>
            <w:r w:rsidR="00D83BB2" w:rsidRPr="002530D2">
              <w:rPr>
                <w:b/>
                <w:i/>
                <w:sz w:val="20"/>
                <w:szCs w:val="18"/>
              </w:rPr>
              <w:t xml:space="preserve">non b </w:t>
            </w:r>
            <w:r w:rsidR="00643F0F" w:rsidRPr="002530D2">
              <w:rPr>
                <w:sz w:val="20"/>
                <w:szCs w:val="18"/>
              </w:rPr>
              <w:t>(</w:t>
            </w:r>
            <w:r w:rsidR="004B3568" w:rsidRPr="002530D2">
              <w:rPr>
                <w:sz w:val="20"/>
                <w:szCs w:val="18"/>
              </w:rPr>
              <w:t>8</w:t>
            </w:r>
            <w:r w:rsidR="00643F0F" w:rsidRPr="002530D2">
              <w:rPr>
                <w:sz w:val="20"/>
                <w:szCs w:val="18"/>
              </w:rPr>
              <w:t>)</w:t>
            </w:r>
            <w:r w:rsidR="00ED098A" w:rsidRPr="002530D2">
              <w:rPr>
                <w:sz w:val="20"/>
                <w:szCs w:val="18"/>
              </w:rPr>
              <w:t>,</w:t>
            </w:r>
            <w:r w:rsidR="003A245F" w:rsidRPr="002530D2">
              <w:rPr>
                <w:sz w:val="20"/>
                <w:szCs w:val="18"/>
              </w:rPr>
              <w:t xml:space="preserve"> </w:t>
            </w:r>
            <w:r w:rsidR="00944DC1" w:rsidRPr="002530D2">
              <w:rPr>
                <w:b/>
                <w:i/>
                <w:sz w:val="20"/>
                <w:szCs w:val="18"/>
              </w:rPr>
              <w:t>N.meningitidis X</w:t>
            </w:r>
            <w:r w:rsidR="001F6E30">
              <w:rPr>
                <w:b/>
                <w:i/>
                <w:sz w:val="20"/>
                <w:szCs w:val="18"/>
              </w:rPr>
              <w:t xml:space="preserve"> </w:t>
            </w:r>
            <w:r w:rsidR="002E66FA" w:rsidRPr="002530D2">
              <w:rPr>
                <w:sz w:val="20"/>
                <w:szCs w:val="18"/>
              </w:rPr>
              <w:t>(</w:t>
            </w:r>
            <w:r w:rsidR="00A41179" w:rsidRPr="002530D2">
              <w:rPr>
                <w:sz w:val="20"/>
                <w:szCs w:val="18"/>
              </w:rPr>
              <w:t>7</w:t>
            </w:r>
            <w:r w:rsidR="002E66FA" w:rsidRPr="002530D2">
              <w:rPr>
                <w:sz w:val="20"/>
                <w:szCs w:val="18"/>
              </w:rPr>
              <w:t>)</w:t>
            </w:r>
            <w:r w:rsidR="003E670A" w:rsidRPr="002530D2">
              <w:rPr>
                <w:sz w:val="20"/>
                <w:szCs w:val="18"/>
              </w:rPr>
              <w:t>,</w:t>
            </w:r>
            <w:r w:rsidR="007763E1" w:rsidRPr="002530D2">
              <w:rPr>
                <w:sz w:val="20"/>
                <w:szCs w:val="18"/>
              </w:rPr>
              <w:t xml:space="preserve"> </w:t>
            </w:r>
            <w:r w:rsidR="003E670A" w:rsidRPr="002530D2">
              <w:rPr>
                <w:b/>
                <w:i/>
                <w:sz w:val="20"/>
                <w:szCs w:val="18"/>
              </w:rPr>
              <w:t>N.meningitidis C</w:t>
            </w:r>
            <w:r w:rsidR="003E670A" w:rsidRPr="002530D2">
              <w:rPr>
                <w:sz w:val="20"/>
                <w:szCs w:val="18"/>
              </w:rPr>
              <w:t xml:space="preserve"> (1), </w:t>
            </w:r>
            <w:r w:rsidR="003E670A" w:rsidRPr="002530D2">
              <w:rPr>
                <w:b/>
                <w:i/>
                <w:sz w:val="20"/>
                <w:szCs w:val="18"/>
              </w:rPr>
              <w:t>N.meningitidis W135</w:t>
            </w:r>
            <w:r w:rsidR="003E670A" w:rsidRPr="002530D2">
              <w:rPr>
                <w:sz w:val="20"/>
                <w:szCs w:val="18"/>
              </w:rPr>
              <w:t xml:space="preserve"> (1), </w:t>
            </w:r>
            <w:r w:rsidR="008341E0" w:rsidRPr="002530D2">
              <w:rPr>
                <w:b/>
                <w:i/>
                <w:sz w:val="20"/>
                <w:szCs w:val="18"/>
              </w:rPr>
              <w:t xml:space="preserve">Streptocoque Groupe B </w:t>
            </w:r>
            <w:r w:rsidR="008341E0" w:rsidRPr="002530D2">
              <w:rPr>
                <w:sz w:val="20"/>
                <w:szCs w:val="18"/>
              </w:rPr>
              <w:t>(</w:t>
            </w:r>
            <w:r w:rsidR="00A828C2" w:rsidRPr="002530D2">
              <w:rPr>
                <w:sz w:val="20"/>
                <w:szCs w:val="18"/>
              </w:rPr>
              <w:t>4</w:t>
            </w:r>
            <w:r w:rsidR="008341E0" w:rsidRPr="002530D2">
              <w:rPr>
                <w:sz w:val="20"/>
                <w:szCs w:val="18"/>
              </w:rPr>
              <w:t>)</w:t>
            </w:r>
            <w:r w:rsidR="003A245F" w:rsidRPr="002530D2">
              <w:rPr>
                <w:sz w:val="20"/>
                <w:szCs w:val="18"/>
              </w:rPr>
              <w:t xml:space="preserve"> </w:t>
            </w:r>
            <w:r w:rsidR="003E670A" w:rsidRPr="002530D2">
              <w:rPr>
                <w:b/>
                <w:i/>
                <w:sz w:val="20"/>
                <w:szCs w:val="18"/>
              </w:rPr>
              <w:t>et</w:t>
            </w:r>
            <w:r w:rsidR="003A245F" w:rsidRPr="002530D2">
              <w:rPr>
                <w:b/>
                <w:i/>
                <w:sz w:val="20"/>
                <w:szCs w:val="18"/>
              </w:rPr>
              <w:t xml:space="preserve"> </w:t>
            </w:r>
            <w:proofErr w:type="spellStart"/>
            <w:r w:rsidR="003E670A" w:rsidRPr="002530D2">
              <w:rPr>
                <w:b/>
                <w:i/>
                <w:sz w:val="20"/>
                <w:szCs w:val="18"/>
              </w:rPr>
              <w:t>Cryptococcus</w:t>
            </w:r>
            <w:proofErr w:type="spellEnd"/>
            <w:r w:rsidR="007763E1" w:rsidRPr="002530D2">
              <w:rPr>
                <w:b/>
                <w:i/>
                <w:sz w:val="20"/>
                <w:szCs w:val="18"/>
              </w:rPr>
              <w:t xml:space="preserve"> </w:t>
            </w:r>
            <w:proofErr w:type="spellStart"/>
            <w:r w:rsidR="00B53F8D" w:rsidRPr="002530D2">
              <w:rPr>
                <w:b/>
                <w:i/>
                <w:sz w:val="20"/>
                <w:szCs w:val="18"/>
              </w:rPr>
              <w:t>neoform</w:t>
            </w:r>
            <w:r w:rsidR="00D647FE" w:rsidRPr="002530D2">
              <w:rPr>
                <w:b/>
                <w:i/>
                <w:sz w:val="20"/>
                <w:szCs w:val="18"/>
              </w:rPr>
              <w:t>a</w:t>
            </w:r>
            <w:r w:rsidR="00B53F8D" w:rsidRPr="002530D2">
              <w:rPr>
                <w:b/>
                <w:i/>
                <w:sz w:val="20"/>
                <w:szCs w:val="18"/>
              </w:rPr>
              <w:t>ns</w:t>
            </w:r>
            <w:proofErr w:type="spellEnd"/>
            <w:r w:rsidR="007763E1" w:rsidRPr="002530D2">
              <w:rPr>
                <w:b/>
                <w:i/>
                <w:sz w:val="20"/>
                <w:szCs w:val="18"/>
              </w:rPr>
              <w:t xml:space="preserve"> </w:t>
            </w:r>
            <w:r w:rsidR="003E670A" w:rsidRPr="002530D2">
              <w:rPr>
                <w:sz w:val="20"/>
                <w:szCs w:val="18"/>
              </w:rPr>
              <w:t>(1)</w:t>
            </w:r>
            <w:r w:rsidR="007763E1" w:rsidRPr="002530D2">
              <w:rPr>
                <w:sz w:val="20"/>
                <w:szCs w:val="18"/>
              </w:rPr>
              <w:t xml:space="preserve"> </w:t>
            </w:r>
            <w:r w:rsidR="003E670A" w:rsidRPr="002530D2">
              <w:rPr>
                <w:sz w:val="20"/>
                <w:szCs w:val="18"/>
              </w:rPr>
              <w:t xml:space="preserve">et </w:t>
            </w:r>
            <w:r w:rsidR="009B745C" w:rsidRPr="002530D2">
              <w:rPr>
                <w:sz w:val="20"/>
                <w:szCs w:val="18"/>
              </w:rPr>
              <w:t>l</w:t>
            </w:r>
            <w:r w:rsidR="009D5068" w:rsidRPr="002530D2">
              <w:rPr>
                <w:sz w:val="20"/>
                <w:szCs w:val="18"/>
              </w:rPr>
              <w:t xml:space="preserve">es </w:t>
            </w:r>
            <w:r w:rsidR="00E405F9" w:rsidRPr="002530D2">
              <w:rPr>
                <w:sz w:val="20"/>
                <w:szCs w:val="18"/>
              </w:rPr>
              <w:t xml:space="preserve">deux </w:t>
            </w:r>
            <w:r w:rsidR="00DC2E24" w:rsidRPr="002530D2">
              <w:rPr>
                <w:sz w:val="20"/>
                <w:szCs w:val="18"/>
              </w:rPr>
              <w:t xml:space="preserve">cent </w:t>
            </w:r>
            <w:r w:rsidR="00D94722" w:rsidRPr="002530D2">
              <w:rPr>
                <w:sz w:val="20"/>
                <w:szCs w:val="18"/>
              </w:rPr>
              <w:t>soix</w:t>
            </w:r>
            <w:r w:rsidR="00FB33D4" w:rsidRPr="002530D2">
              <w:rPr>
                <w:sz w:val="20"/>
                <w:szCs w:val="18"/>
              </w:rPr>
              <w:t>ante-</w:t>
            </w:r>
            <w:r w:rsidR="00A828C2" w:rsidRPr="002530D2">
              <w:rPr>
                <w:sz w:val="20"/>
                <w:szCs w:val="18"/>
              </w:rPr>
              <w:t>cinq</w:t>
            </w:r>
            <w:r w:rsidR="00D94722" w:rsidRPr="002530D2">
              <w:rPr>
                <w:sz w:val="20"/>
                <w:szCs w:val="18"/>
              </w:rPr>
              <w:t xml:space="preserve"> </w:t>
            </w:r>
            <w:r w:rsidR="009D5068" w:rsidRPr="002530D2">
              <w:rPr>
                <w:sz w:val="20"/>
                <w:szCs w:val="18"/>
              </w:rPr>
              <w:t>(</w:t>
            </w:r>
            <w:r w:rsidR="00724B8B" w:rsidRPr="002530D2">
              <w:rPr>
                <w:sz w:val="20"/>
                <w:szCs w:val="18"/>
              </w:rPr>
              <w:t>2</w:t>
            </w:r>
            <w:r w:rsidR="00D94722" w:rsidRPr="002530D2">
              <w:rPr>
                <w:sz w:val="20"/>
                <w:szCs w:val="18"/>
              </w:rPr>
              <w:t>6</w:t>
            </w:r>
            <w:r w:rsidR="00A828C2" w:rsidRPr="002530D2">
              <w:rPr>
                <w:sz w:val="20"/>
                <w:szCs w:val="18"/>
              </w:rPr>
              <w:t>5</w:t>
            </w:r>
            <w:r w:rsidR="009D5068" w:rsidRPr="002530D2">
              <w:rPr>
                <w:sz w:val="20"/>
                <w:szCs w:val="18"/>
              </w:rPr>
              <w:t>)</w:t>
            </w:r>
            <w:r w:rsidR="00C832C0" w:rsidRPr="002530D2">
              <w:rPr>
                <w:sz w:val="20"/>
                <w:szCs w:val="18"/>
              </w:rPr>
              <w:t xml:space="preserve"> autres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FA5CAF" w:rsidRPr="002530D2">
              <w:rPr>
                <w:sz w:val="20"/>
                <w:szCs w:val="18"/>
              </w:rPr>
              <w:t>ont été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513D97" w:rsidRPr="002530D2">
              <w:rPr>
                <w:sz w:val="20"/>
                <w:szCs w:val="18"/>
              </w:rPr>
              <w:t>néga</w:t>
            </w:r>
            <w:r w:rsidR="00280CE6" w:rsidRPr="002530D2">
              <w:rPr>
                <w:sz w:val="20"/>
                <w:szCs w:val="18"/>
              </w:rPr>
              <w:t>tif</w:t>
            </w:r>
            <w:r w:rsidR="00513D97" w:rsidRPr="002530D2">
              <w:rPr>
                <w:sz w:val="20"/>
                <w:szCs w:val="18"/>
              </w:rPr>
              <w:t>s.</w:t>
            </w:r>
          </w:p>
          <w:p w:rsidR="002F363D" w:rsidRPr="002530D2" w:rsidRDefault="002F363D" w:rsidP="002C7F7B">
            <w:pPr>
              <w:shd w:val="clear" w:color="auto" w:fill="FFFFFF"/>
              <w:tabs>
                <w:tab w:val="left" w:pos="1376"/>
              </w:tabs>
              <w:ind w:right="-56"/>
              <w:textAlignment w:val="baseline"/>
              <w:rPr>
                <w:b/>
                <w:sz w:val="18"/>
                <w:szCs w:val="12"/>
              </w:rPr>
            </w:pPr>
          </w:p>
          <w:p w:rsidR="00AA1CF8" w:rsidRPr="002530D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Rougeole :</w:t>
            </w:r>
          </w:p>
          <w:p w:rsidR="00962C7A" w:rsidRPr="002530D2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Notificatio</w:t>
            </w:r>
            <w:r w:rsidR="00614BBA" w:rsidRPr="002530D2">
              <w:rPr>
                <w:b/>
                <w:bCs/>
                <w:sz w:val="20"/>
                <w:szCs w:val="18"/>
              </w:rPr>
              <w:t>n :</w:t>
            </w:r>
          </w:p>
          <w:p w:rsidR="009C0B9B" w:rsidRPr="002530D2" w:rsidRDefault="000F11E2" w:rsidP="006B09C2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Deux</w:t>
            </w:r>
            <w:r w:rsidR="00063302" w:rsidRPr="002530D2">
              <w:rPr>
                <w:sz w:val="20"/>
                <w:szCs w:val="18"/>
              </w:rPr>
              <w:t xml:space="preserve"> </w:t>
            </w:r>
            <w:r w:rsidR="00441391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2</w:t>
            </w:r>
            <w:r w:rsidR="00227793" w:rsidRPr="002530D2">
              <w:rPr>
                <w:sz w:val="20"/>
                <w:szCs w:val="18"/>
              </w:rPr>
              <w:t>) cas suspect</w:t>
            </w:r>
            <w:r w:rsidR="00A96262" w:rsidRPr="002530D2">
              <w:rPr>
                <w:sz w:val="20"/>
                <w:szCs w:val="18"/>
              </w:rPr>
              <w:t>s</w:t>
            </w:r>
            <w:r w:rsidR="00227793" w:rsidRPr="002530D2">
              <w:rPr>
                <w:sz w:val="20"/>
                <w:szCs w:val="18"/>
              </w:rPr>
              <w:t xml:space="preserve"> de rougeole non suivi</w:t>
            </w:r>
            <w:r w:rsidR="009C0B9B" w:rsidRPr="002530D2">
              <w:rPr>
                <w:sz w:val="20"/>
                <w:szCs w:val="18"/>
              </w:rPr>
              <w:t>s</w:t>
            </w:r>
            <w:r w:rsidR="00441391" w:rsidRPr="002530D2">
              <w:rPr>
                <w:sz w:val="20"/>
                <w:szCs w:val="18"/>
              </w:rPr>
              <w:t xml:space="preserve"> de décès </w:t>
            </w:r>
            <w:r w:rsidR="009C0B9B" w:rsidRPr="002530D2">
              <w:rPr>
                <w:sz w:val="20"/>
                <w:szCs w:val="18"/>
              </w:rPr>
              <w:t>ont</w:t>
            </w:r>
            <w:r w:rsidR="00441391" w:rsidRPr="002530D2">
              <w:rPr>
                <w:sz w:val="20"/>
                <w:szCs w:val="18"/>
              </w:rPr>
              <w:t xml:space="preserve"> ét</w:t>
            </w:r>
            <w:r w:rsidR="00227793" w:rsidRPr="002530D2">
              <w:rPr>
                <w:sz w:val="20"/>
                <w:szCs w:val="18"/>
              </w:rPr>
              <w:t>é notifié</w:t>
            </w:r>
            <w:r w:rsidR="009C0B9B" w:rsidRPr="002530D2">
              <w:rPr>
                <w:sz w:val="20"/>
                <w:szCs w:val="18"/>
              </w:rPr>
              <w:t>s</w:t>
            </w:r>
            <w:r w:rsidR="00C01351" w:rsidRPr="002530D2">
              <w:rPr>
                <w:sz w:val="20"/>
                <w:szCs w:val="18"/>
              </w:rPr>
              <w:t xml:space="preserve"> par </w:t>
            </w:r>
            <w:r w:rsidR="009C0B9B" w:rsidRPr="002530D2">
              <w:rPr>
                <w:sz w:val="20"/>
                <w:szCs w:val="18"/>
              </w:rPr>
              <w:t>les régions de :</w:t>
            </w:r>
          </w:p>
          <w:p w:rsidR="002E2B0C" w:rsidRPr="002530D2" w:rsidRDefault="002E2B0C" w:rsidP="005A17C0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Kayes : 1 cas du district sanitaire de Kita ;</w:t>
            </w:r>
          </w:p>
          <w:p w:rsidR="005A17C0" w:rsidRPr="002530D2" w:rsidRDefault="005A17C0" w:rsidP="005A17C0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Koulikoro : 1 cas du district sanitaire </w:t>
            </w:r>
            <w:proofErr w:type="gramStart"/>
            <w:r w:rsidRPr="002530D2">
              <w:rPr>
                <w:sz w:val="20"/>
                <w:szCs w:val="18"/>
              </w:rPr>
              <w:t xml:space="preserve">de </w:t>
            </w:r>
            <w:r w:rsidR="00E1720A" w:rsidRPr="002530D2">
              <w:rPr>
                <w:sz w:val="20"/>
                <w:szCs w:val="18"/>
              </w:rPr>
              <w:t>Ouélessebougou</w:t>
            </w:r>
            <w:proofErr w:type="gramEnd"/>
            <w:r w:rsidR="00E1720A" w:rsidRPr="002530D2">
              <w:rPr>
                <w:sz w:val="20"/>
                <w:szCs w:val="18"/>
              </w:rPr>
              <w:t>.</w:t>
            </w:r>
          </w:p>
          <w:p w:rsidR="00EC7F3C" w:rsidRPr="002530D2" w:rsidRDefault="00FC59FA" w:rsidP="003F1384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Les </w:t>
            </w:r>
            <w:r w:rsidR="000F11E2" w:rsidRPr="002530D2">
              <w:rPr>
                <w:sz w:val="20"/>
                <w:szCs w:val="18"/>
              </w:rPr>
              <w:t>deux (2</w:t>
            </w:r>
            <w:r w:rsidR="00604608" w:rsidRPr="002530D2">
              <w:rPr>
                <w:sz w:val="20"/>
                <w:szCs w:val="18"/>
              </w:rPr>
              <w:t xml:space="preserve">) </w:t>
            </w:r>
            <w:r w:rsidR="00F818E9" w:rsidRPr="002530D2">
              <w:rPr>
                <w:sz w:val="20"/>
                <w:szCs w:val="18"/>
              </w:rPr>
              <w:t>prélèvement</w:t>
            </w:r>
            <w:r w:rsidR="009C0B9B" w:rsidRPr="002530D2">
              <w:rPr>
                <w:sz w:val="20"/>
                <w:szCs w:val="18"/>
              </w:rPr>
              <w:t>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5654EE" w:rsidRPr="002530D2">
              <w:rPr>
                <w:sz w:val="20"/>
                <w:szCs w:val="18"/>
              </w:rPr>
              <w:t xml:space="preserve">de sang </w:t>
            </w:r>
            <w:r w:rsidR="009C0B9B" w:rsidRPr="002530D2">
              <w:rPr>
                <w:sz w:val="20"/>
                <w:szCs w:val="18"/>
              </w:rPr>
              <w:t>ont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F818E9" w:rsidRPr="002530D2">
              <w:rPr>
                <w:sz w:val="20"/>
                <w:szCs w:val="18"/>
              </w:rPr>
              <w:t>été envoyé</w:t>
            </w:r>
            <w:r w:rsidR="009C0B9B" w:rsidRPr="002530D2">
              <w:rPr>
                <w:sz w:val="20"/>
                <w:szCs w:val="18"/>
              </w:rPr>
              <w:t>s</w:t>
            </w:r>
            <w:r w:rsidR="00E2768B" w:rsidRPr="002530D2">
              <w:rPr>
                <w:sz w:val="20"/>
                <w:szCs w:val="18"/>
              </w:rPr>
              <w:t xml:space="preserve"> et reçus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8D48B3" w:rsidRPr="002530D2">
              <w:rPr>
                <w:sz w:val="20"/>
                <w:szCs w:val="18"/>
              </w:rPr>
              <w:t>à l’INRSP</w:t>
            </w:r>
            <w:r w:rsidR="007200B3" w:rsidRPr="002530D2">
              <w:rPr>
                <w:sz w:val="20"/>
                <w:szCs w:val="18"/>
              </w:rPr>
              <w:t>.</w:t>
            </w:r>
          </w:p>
          <w:p w:rsidR="00E86241" w:rsidRPr="002530D2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EC7F3C" w:rsidRPr="002530D2">
              <w:rPr>
                <w:sz w:val="20"/>
                <w:szCs w:val="18"/>
              </w:rPr>
              <w:t xml:space="preserve"> à la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6C3D2D" w:rsidRPr="002530D2">
              <w:rPr>
                <w:sz w:val="20"/>
                <w:szCs w:val="18"/>
              </w:rPr>
              <w:t>3</w:t>
            </w:r>
            <w:r w:rsidR="000F11E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="00EC7F3C" w:rsidRPr="002530D2">
              <w:rPr>
                <w:sz w:val="20"/>
                <w:szCs w:val="18"/>
              </w:rPr>
              <w:t xml:space="preserve"> semaine est de </w:t>
            </w:r>
            <w:r w:rsidR="004A4F98" w:rsidRPr="002530D2">
              <w:rPr>
                <w:sz w:val="20"/>
                <w:szCs w:val="18"/>
              </w:rPr>
              <w:t xml:space="preserve">cent </w:t>
            </w:r>
            <w:r w:rsidR="006C3D2D" w:rsidRPr="002530D2">
              <w:rPr>
                <w:sz w:val="20"/>
                <w:szCs w:val="18"/>
              </w:rPr>
              <w:t>quatre-vingt</w:t>
            </w:r>
            <w:r w:rsidR="00063302" w:rsidRPr="002530D2">
              <w:rPr>
                <w:sz w:val="20"/>
                <w:szCs w:val="18"/>
              </w:rPr>
              <w:t>-dix-</w:t>
            </w:r>
            <w:r w:rsidR="000F11E2" w:rsidRPr="002530D2">
              <w:rPr>
                <w:sz w:val="20"/>
                <w:szCs w:val="18"/>
              </w:rPr>
              <w:t>neuf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(</w:t>
            </w:r>
            <w:r w:rsidR="00C329FE" w:rsidRPr="002530D2">
              <w:rPr>
                <w:sz w:val="20"/>
                <w:szCs w:val="18"/>
              </w:rPr>
              <w:t>1</w:t>
            </w:r>
            <w:r w:rsidR="00772BD0" w:rsidRPr="002530D2">
              <w:rPr>
                <w:sz w:val="20"/>
                <w:szCs w:val="18"/>
              </w:rPr>
              <w:t>9</w:t>
            </w:r>
            <w:r w:rsidR="000F11E2" w:rsidRPr="002530D2">
              <w:rPr>
                <w:sz w:val="20"/>
                <w:szCs w:val="18"/>
              </w:rPr>
              <w:t>9</w:t>
            </w:r>
            <w:r w:rsidRPr="002530D2">
              <w:rPr>
                <w:sz w:val="20"/>
                <w:szCs w:val="18"/>
              </w:rPr>
              <w:t>) cas suspects et zéro (0) décès.</w:t>
            </w:r>
          </w:p>
          <w:p w:rsidR="00AA1CF8" w:rsidRPr="002530D2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Laboratoire :</w:t>
            </w:r>
          </w:p>
          <w:p w:rsidR="00A14153" w:rsidRPr="002530D2" w:rsidRDefault="00BC4740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Cinq</w:t>
            </w:r>
            <w:r w:rsidR="00E1720A" w:rsidRPr="002530D2">
              <w:rPr>
                <w:sz w:val="20"/>
                <w:szCs w:val="18"/>
              </w:rPr>
              <w:t xml:space="preserve"> </w:t>
            </w:r>
            <w:r w:rsidR="00A96262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5</w:t>
            </w:r>
            <w:r w:rsidR="00BB2D87" w:rsidRPr="002530D2">
              <w:rPr>
                <w:sz w:val="20"/>
                <w:szCs w:val="18"/>
              </w:rPr>
              <w:t>)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227793" w:rsidRPr="002530D2">
              <w:rPr>
                <w:sz w:val="20"/>
                <w:szCs w:val="18"/>
              </w:rPr>
              <w:t>prélèvement</w:t>
            </w:r>
            <w:r w:rsidR="00BB2D87" w:rsidRPr="002530D2">
              <w:rPr>
                <w:sz w:val="20"/>
                <w:szCs w:val="18"/>
              </w:rPr>
              <w:t>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7E0216" w:rsidRPr="002530D2">
              <w:rPr>
                <w:sz w:val="20"/>
                <w:szCs w:val="18"/>
              </w:rPr>
              <w:t xml:space="preserve">de sang </w:t>
            </w:r>
            <w:r w:rsidR="00E1720A" w:rsidRPr="002530D2">
              <w:rPr>
                <w:sz w:val="20"/>
                <w:szCs w:val="18"/>
              </w:rPr>
              <w:t xml:space="preserve">dont </w:t>
            </w:r>
            <w:r w:rsidRPr="002530D2">
              <w:rPr>
                <w:sz w:val="20"/>
                <w:szCs w:val="18"/>
              </w:rPr>
              <w:t>quatre</w:t>
            </w:r>
            <w:r w:rsidR="00E1720A" w:rsidRPr="002530D2">
              <w:rPr>
                <w:sz w:val="20"/>
                <w:szCs w:val="18"/>
              </w:rPr>
              <w:t xml:space="preserve"> (</w:t>
            </w:r>
            <w:r w:rsidRPr="002530D2">
              <w:rPr>
                <w:sz w:val="20"/>
                <w:szCs w:val="18"/>
              </w:rPr>
              <w:t>4</w:t>
            </w:r>
            <w:r w:rsidR="00385F2A" w:rsidRPr="002530D2">
              <w:rPr>
                <w:sz w:val="20"/>
                <w:szCs w:val="18"/>
              </w:rPr>
              <w:t xml:space="preserve">) de la semaine précédente </w:t>
            </w:r>
            <w:r w:rsidR="00E1720A" w:rsidRPr="002530D2">
              <w:rPr>
                <w:sz w:val="20"/>
                <w:szCs w:val="18"/>
              </w:rPr>
              <w:t xml:space="preserve">ont été analysés et </w:t>
            </w:r>
            <w:r w:rsidR="00803CAB" w:rsidRPr="002530D2">
              <w:rPr>
                <w:sz w:val="20"/>
                <w:szCs w:val="18"/>
              </w:rPr>
              <w:t xml:space="preserve">se </w:t>
            </w:r>
            <w:r w:rsidR="00385F2A" w:rsidRPr="002530D2">
              <w:rPr>
                <w:sz w:val="20"/>
                <w:szCs w:val="18"/>
              </w:rPr>
              <w:t>s</w:t>
            </w:r>
            <w:r w:rsidR="00B659A8" w:rsidRPr="002530D2">
              <w:rPr>
                <w:sz w:val="20"/>
                <w:szCs w:val="18"/>
              </w:rPr>
              <w:t xml:space="preserve">ont </w:t>
            </w:r>
            <w:r w:rsidR="00E1720A" w:rsidRPr="002530D2">
              <w:rPr>
                <w:sz w:val="20"/>
                <w:szCs w:val="18"/>
              </w:rPr>
              <w:t xml:space="preserve">tous révélés négatifs. Deux </w:t>
            </w:r>
            <w:r w:rsidR="000F11E2" w:rsidRPr="002530D2">
              <w:rPr>
                <w:sz w:val="20"/>
                <w:szCs w:val="18"/>
              </w:rPr>
              <w:t xml:space="preserve">(2) prélèvements </w:t>
            </w:r>
            <w:r w:rsidR="00E1720A" w:rsidRPr="002530D2">
              <w:rPr>
                <w:sz w:val="20"/>
                <w:szCs w:val="18"/>
              </w:rPr>
              <w:t xml:space="preserve">dont un (1) du district sanitaire de Kita de cette semaine et un (1) de la semaine précédente sont en </w:t>
            </w:r>
            <w:r w:rsidR="009C0B9B" w:rsidRPr="002530D2">
              <w:rPr>
                <w:sz w:val="20"/>
                <w:szCs w:val="18"/>
              </w:rPr>
              <w:t>cours d’</w:t>
            </w:r>
            <w:r w:rsidR="00C8248F" w:rsidRPr="002530D2">
              <w:rPr>
                <w:sz w:val="20"/>
                <w:szCs w:val="18"/>
              </w:rPr>
              <w:t>examen</w:t>
            </w:r>
            <w:r w:rsidR="009C0B9B" w:rsidRPr="002530D2">
              <w:rPr>
                <w:sz w:val="20"/>
                <w:szCs w:val="18"/>
              </w:rPr>
              <w:t>.</w:t>
            </w:r>
          </w:p>
          <w:p w:rsidR="00AC53B1" w:rsidRPr="002530D2" w:rsidRDefault="00E86241" w:rsidP="00AC53B1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3C3DF2" w:rsidRPr="002530D2">
              <w:rPr>
                <w:sz w:val="20"/>
                <w:szCs w:val="18"/>
              </w:rPr>
              <w:t xml:space="preserve"> à la </w:t>
            </w:r>
            <w:r w:rsidR="006C3D2D" w:rsidRPr="002530D2">
              <w:rPr>
                <w:sz w:val="20"/>
                <w:szCs w:val="18"/>
              </w:rPr>
              <w:t>3</w:t>
            </w:r>
            <w:r w:rsidR="000F11E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="003C3DF2" w:rsidRPr="002530D2">
              <w:rPr>
                <w:sz w:val="20"/>
                <w:szCs w:val="18"/>
              </w:rPr>
              <w:t xml:space="preserve"> semaine est de </w:t>
            </w:r>
            <w:r w:rsidR="00B53217" w:rsidRPr="002530D2">
              <w:rPr>
                <w:sz w:val="20"/>
                <w:szCs w:val="18"/>
              </w:rPr>
              <w:t>cent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6B09C2" w:rsidRPr="002530D2">
              <w:rPr>
                <w:sz w:val="20"/>
                <w:szCs w:val="18"/>
              </w:rPr>
              <w:t>quatre-vingt</w:t>
            </w:r>
            <w:r w:rsidR="00BC4740" w:rsidRPr="002530D2">
              <w:rPr>
                <w:sz w:val="20"/>
                <w:szCs w:val="18"/>
              </w:rPr>
              <w:t>-dix-sept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50584B" w:rsidRPr="002530D2">
              <w:rPr>
                <w:sz w:val="20"/>
                <w:szCs w:val="18"/>
              </w:rPr>
              <w:t>(</w:t>
            </w:r>
            <w:r w:rsidR="006116E2" w:rsidRPr="002530D2">
              <w:rPr>
                <w:sz w:val="20"/>
                <w:szCs w:val="18"/>
              </w:rPr>
              <w:t>1</w:t>
            </w:r>
            <w:r w:rsidR="006B09C2" w:rsidRPr="002530D2">
              <w:rPr>
                <w:sz w:val="20"/>
                <w:szCs w:val="18"/>
              </w:rPr>
              <w:t>9</w:t>
            </w:r>
            <w:r w:rsidR="00BC4740" w:rsidRPr="002530D2">
              <w:rPr>
                <w:sz w:val="20"/>
                <w:szCs w:val="18"/>
              </w:rPr>
              <w:t>7</w:t>
            </w:r>
            <w:r w:rsidR="0050584B" w:rsidRPr="002530D2">
              <w:rPr>
                <w:sz w:val="20"/>
                <w:szCs w:val="18"/>
              </w:rPr>
              <w:t>)</w:t>
            </w:r>
            <w:r w:rsidRPr="002530D2">
              <w:rPr>
                <w:sz w:val="20"/>
                <w:szCs w:val="18"/>
              </w:rPr>
              <w:t xml:space="preserve"> prélèvements examinés </w:t>
            </w:r>
            <w:r w:rsidR="00AE1F18" w:rsidRPr="002530D2">
              <w:rPr>
                <w:sz w:val="20"/>
                <w:szCs w:val="18"/>
              </w:rPr>
              <w:t xml:space="preserve">dont </w:t>
            </w:r>
            <w:r w:rsidR="00B659A8" w:rsidRPr="002530D2">
              <w:rPr>
                <w:sz w:val="20"/>
                <w:szCs w:val="18"/>
              </w:rPr>
              <w:t xml:space="preserve">six </w:t>
            </w:r>
            <w:r w:rsidR="00AE1F18" w:rsidRPr="002530D2">
              <w:rPr>
                <w:sz w:val="20"/>
                <w:szCs w:val="18"/>
              </w:rPr>
              <w:t>(</w:t>
            </w:r>
            <w:r w:rsidR="00B659A8" w:rsidRPr="002530D2">
              <w:rPr>
                <w:sz w:val="20"/>
                <w:szCs w:val="18"/>
              </w:rPr>
              <w:t>6</w:t>
            </w:r>
            <w:r w:rsidR="00AE1F18" w:rsidRPr="002530D2">
              <w:rPr>
                <w:sz w:val="20"/>
                <w:szCs w:val="18"/>
              </w:rPr>
              <w:t xml:space="preserve">) positifs et </w:t>
            </w:r>
            <w:r w:rsidR="004A4F98" w:rsidRPr="002530D2">
              <w:rPr>
                <w:sz w:val="20"/>
                <w:szCs w:val="18"/>
              </w:rPr>
              <w:t>cent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6C3D2D" w:rsidRPr="002530D2">
              <w:rPr>
                <w:sz w:val="20"/>
                <w:szCs w:val="18"/>
              </w:rPr>
              <w:t>quatre</w:t>
            </w:r>
            <w:r w:rsidR="00136047" w:rsidRPr="002530D2">
              <w:rPr>
                <w:sz w:val="20"/>
                <w:szCs w:val="18"/>
              </w:rPr>
              <w:t>-vingt-</w:t>
            </w:r>
            <w:r w:rsidR="00BC4740" w:rsidRPr="002530D2">
              <w:rPr>
                <w:sz w:val="20"/>
                <w:szCs w:val="18"/>
              </w:rPr>
              <w:t>onze</w:t>
            </w:r>
            <w:r w:rsidR="0075787A" w:rsidRPr="002530D2">
              <w:rPr>
                <w:sz w:val="20"/>
                <w:szCs w:val="18"/>
              </w:rPr>
              <w:t xml:space="preserve"> </w:t>
            </w:r>
            <w:r w:rsidR="00AE1F18" w:rsidRPr="002530D2">
              <w:rPr>
                <w:sz w:val="20"/>
                <w:szCs w:val="18"/>
              </w:rPr>
              <w:t>(</w:t>
            </w:r>
            <w:r w:rsidR="00F4063F" w:rsidRPr="002530D2">
              <w:rPr>
                <w:sz w:val="20"/>
                <w:szCs w:val="18"/>
              </w:rPr>
              <w:t>1</w:t>
            </w:r>
            <w:r w:rsidR="00BC4740" w:rsidRPr="002530D2">
              <w:rPr>
                <w:sz w:val="20"/>
                <w:szCs w:val="18"/>
              </w:rPr>
              <w:t>91</w:t>
            </w:r>
            <w:r w:rsidR="00AE1F18" w:rsidRPr="002530D2">
              <w:rPr>
                <w:sz w:val="20"/>
                <w:szCs w:val="18"/>
              </w:rPr>
              <w:t xml:space="preserve">) </w:t>
            </w:r>
            <w:r w:rsidR="009D38A1" w:rsidRPr="002530D2">
              <w:rPr>
                <w:sz w:val="20"/>
                <w:szCs w:val="18"/>
              </w:rPr>
              <w:t xml:space="preserve">négatifs. </w:t>
            </w:r>
          </w:p>
          <w:p w:rsidR="00ED6D59" w:rsidRPr="002530D2" w:rsidRDefault="00ED6D59" w:rsidP="00BE6F55">
            <w:pPr>
              <w:shd w:val="clear" w:color="auto" w:fill="FFFFFF"/>
              <w:ind w:left="720" w:right="-56"/>
              <w:textAlignment w:val="baseline"/>
              <w:rPr>
                <w:sz w:val="12"/>
                <w:szCs w:val="12"/>
              </w:rPr>
            </w:pPr>
          </w:p>
          <w:p w:rsidR="00AA1CF8" w:rsidRPr="002530D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Fièvre jaune :</w:t>
            </w:r>
          </w:p>
          <w:p w:rsidR="003B323F" w:rsidRPr="002530D2" w:rsidRDefault="00AA1CF8" w:rsidP="008421A6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Notification:</w:t>
            </w:r>
          </w:p>
          <w:p w:rsidR="006A2E25" w:rsidRPr="002530D2" w:rsidRDefault="00C43AE2" w:rsidP="006B09C2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Quatre</w:t>
            </w:r>
            <w:r w:rsidR="006A2E25" w:rsidRPr="002530D2">
              <w:rPr>
                <w:sz w:val="20"/>
                <w:szCs w:val="18"/>
              </w:rPr>
              <w:t xml:space="preserve"> </w:t>
            </w:r>
            <w:r w:rsidR="002A0A21" w:rsidRPr="002530D2">
              <w:rPr>
                <w:sz w:val="20"/>
                <w:szCs w:val="18"/>
              </w:rPr>
              <w:t>(</w:t>
            </w:r>
            <w:r w:rsidRPr="002530D2">
              <w:rPr>
                <w:sz w:val="20"/>
                <w:szCs w:val="18"/>
              </w:rPr>
              <w:t>4</w:t>
            </w:r>
            <w:r w:rsidR="00516AE8" w:rsidRPr="002530D2">
              <w:rPr>
                <w:sz w:val="20"/>
                <w:szCs w:val="18"/>
              </w:rPr>
              <w:t>) cas suspect</w:t>
            </w:r>
            <w:r w:rsidR="006A2E25" w:rsidRPr="002530D2">
              <w:rPr>
                <w:sz w:val="20"/>
                <w:szCs w:val="18"/>
              </w:rPr>
              <w:t>s</w:t>
            </w:r>
            <w:r w:rsidR="00516AE8" w:rsidRPr="002530D2">
              <w:rPr>
                <w:sz w:val="20"/>
                <w:szCs w:val="18"/>
              </w:rPr>
              <w:t xml:space="preserve"> de fièvre jaune non suivi</w:t>
            </w:r>
            <w:r w:rsidR="006A2E25" w:rsidRPr="002530D2">
              <w:rPr>
                <w:sz w:val="20"/>
                <w:szCs w:val="18"/>
              </w:rPr>
              <w:t>s</w:t>
            </w:r>
            <w:r w:rsidR="00516AE8" w:rsidRPr="002530D2">
              <w:rPr>
                <w:sz w:val="20"/>
                <w:szCs w:val="18"/>
              </w:rPr>
              <w:t xml:space="preserve"> de décès </w:t>
            </w:r>
            <w:r w:rsidR="006A2E25" w:rsidRPr="002530D2">
              <w:rPr>
                <w:sz w:val="20"/>
                <w:szCs w:val="18"/>
              </w:rPr>
              <w:t>ont</w:t>
            </w:r>
            <w:r w:rsidR="0092189B" w:rsidRPr="002530D2">
              <w:rPr>
                <w:sz w:val="20"/>
                <w:szCs w:val="18"/>
              </w:rPr>
              <w:t xml:space="preserve"> été notifié</w:t>
            </w:r>
            <w:r w:rsidR="006A2E25" w:rsidRPr="002530D2">
              <w:rPr>
                <w:sz w:val="20"/>
                <w:szCs w:val="18"/>
              </w:rPr>
              <w:t>s</w:t>
            </w:r>
            <w:r w:rsidR="0092189B" w:rsidRPr="002530D2">
              <w:rPr>
                <w:sz w:val="20"/>
                <w:szCs w:val="18"/>
              </w:rPr>
              <w:t xml:space="preserve"> par l</w:t>
            </w:r>
            <w:r w:rsidR="006A2E25" w:rsidRPr="002530D2">
              <w:rPr>
                <w:sz w:val="20"/>
                <w:szCs w:val="18"/>
              </w:rPr>
              <w:t>es</w:t>
            </w:r>
            <w:r w:rsidR="0092189B" w:rsidRPr="002530D2">
              <w:rPr>
                <w:sz w:val="20"/>
                <w:szCs w:val="18"/>
              </w:rPr>
              <w:t xml:space="preserve"> région</w:t>
            </w:r>
            <w:r w:rsidR="006A2E25" w:rsidRPr="002530D2">
              <w:rPr>
                <w:sz w:val="20"/>
                <w:szCs w:val="18"/>
              </w:rPr>
              <w:t>s</w:t>
            </w:r>
            <w:r w:rsidR="00FA6DBD" w:rsidRPr="002530D2">
              <w:rPr>
                <w:sz w:val="20"/>
                <w:szCs w:val="18"/>
              </w:rPr>
              <w:t xml:space="preserve"> de</w:t>
            </w:r>
            <w:r w:rsidR="006A2E25" w:rsidRPr="002530D2">
              <w:rPr>
                <w:sz w:val="20"/>
                <w:szCs w:val="18"/>
              </w:rPr>
              <w:t> :</w:t>
            </w:r>
          </w:p>
          <w:p w:rsidR="00C43AE2" w:rsidRPr="002530D2" w:rsidRDefault="00C43AE2" w:rsidP="00657ED1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Kayes : 1 cas du district sanitaire de </w:t>
            </w:r>
            <w:proofErr w:type="spellStart"/>
            <w:r w:rsidRPr="002530D2">
              <w:rPr>
                <w:sz w:val="20"/>
                <w:szCs w:val="18"/>
              </w:rPr>
              <w:t>Keni</w:t>
            </w:r>
            <w:r w:rsidR="002009C0">
              <w:rPr>
                <w:sz w:val="20"/>
                <w:szCs w:val="18"/>
              </w:rPr>
              <w:t>è</w:t>
            </w:r>
            <w:r w:rsidRPr="002530D2">
              <w:rPr>
                <w:sz w:val="20"/>
                <w:szCs w:val="18"/>
              </w:rPr>
              <w:t>ba</w:t>
            </w:r>
            <w:proofErr w:type="spellEnd"/>
            <w:r w:rsidRPr="002530D2">
              <w:rPr>
                <w:sz w:val="20"/>
                <w:szCs w:val="18"/>
              </w:rPr>
              <w:t> ;</w:t>
            </w:r>
          </w:p>
          <w:p w:rsidR="006A2E25" w:rsidRPr="002530D2" w:rsidRDefault="00D540CC" w:rsidP="00657ED1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K</w:t>
            </w:r>
            <w:r w:rsidR="00E1052E" w:rsidRPr="002530D2">
              <w:rPr>
                <w:sz w:val="20"/>
                <w:szCs w:val="18"/>
              </w:rPr>
              <w:t>oulikoro</w:t>
            </w:r>
            <w:r w:rsidR="006A2E25" w:rsidRPr="002530D2">
              <w:rPr>
                <w:sz w:val="20"/>
                <w:szCs w:val="18"/>
              </w:rPr>
              <w:t xml:space="preserve"> : 1 cas </w:t>
            </w:r>
            <w:r w:rsidR="00600D3D" w:rsidRPr="002530D2">
              <w:rPr>
                <w:sz w:val="20"/>
                <w:szCs w:val="18"/>
              </w:rPr>
              <w:t>d</w:t>
            </w:r>
            <w:r w:rsidR="006A2E25" w:rsidRPr="002530D2">
              <w:rPr>
                <w:sz w:val="20"/>
                <w:szCs w:val="18"/>
              </w:rPr>
              <w:t xml:space="preserve">u </w:t>
            </w:r>
            <w:r w:rsidR="00600D3D" w:rsidRPr="002530D2">
              <w:rPr>
                <w:sz w:val="20"/>
                <w:szCs w:val="18"/>
              </w:rPr>
              <w:t>district sanitaire de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E1052E" w:rsidRPr="002530D2">
              <w:rPr>
                <w:sz w:val="20"/>
                <w:szCs w:val="18"/>
              </w:rPr>
              <w:t>Fana</w:t>
            </w:r>
            <w:r w:rsidR="006A2E25" w:rsidRPr="002530D2">
              <w:rPr>
                <w:sz w:val="20"/>
                <w:szCs w:val="18"/>
              </w:rPr>
              <w:t> ;</w:t>
            </w:r>
          </w:p>
          <w:p w:rsidR="00657ED1" w:rsidRPr="002530D2" w:rsidRDefault="00E12A8A" w:rsidP="006A2E2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Sikasso : 1 cas du district sanitaire de Yanfolila ;</w:t>
            </w:r>
            <w:r w:rsidR="00657ED1" w:rsidRPr="002530D2">
              <w:rPr>
                <w:sz w:val="20"/>
                <w:szCs w:val="18"/>
              </w:rPr>
              <w:t xml:space="preserve"> </w:t>
            </w:r>
          </w:p>
          <w:p w:rsidR="00E12A8A" w:rsidRPr="002530D2" w:rsidRDefault="00657ED1" w:rsidP="006A2E2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Ségou : 1 cas du district sanitaire de Ségou.</w:t>
            </w:r>
          </w:p>
          <w:p w:rsidR="009562E4" w:rsidRPr="002530D2" w:rsidRDefault="00CD60B2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Le</w:t>
            </w:r>
            <w:r w:rsidR="0043044B" w:rsidRPr="002530D2">
              <w:rPr>
                <w:sz w:val="20"/>
                <w:szCs w:val="18"/>
              </w:rPr>
              <w:t xml:space="preserve">s </w:t>
            </w:r>
            <w:r w:rsidR="00C43AE2" w:rsidRPr="002530D2">
              <w:rPr>
                <w:sz w:val="20"/>
                <w:szCs w:val="18"/>
              </w:rPr>
              <w:t>quatre (4</w:t>
            </w:r>
            <w:r w:rsidR="00063302" w:rsidRPr="002530D2">
              <w:rPr>
                <w:sz w:val="20"/>
                <w:szCs w:val="18"/>
              </w:rPr>
              <w:t>)</w:t>
            </w:r>
            <w:r w:rsidR="00AA2942" w:rsidRPr="002530D2">
              <w:rPr>
                <w:sz w:val="20"/>
                <w:szCs w:val="18"/>
              </w:rPr>
              <w:t xml:space="preserve"> </w:t>
            </w:r>
            <w:r w:rsidR="00E83889" w:rsidRPr="002530D2">
              <w:rPr>
                <w:sz w:val="20"/>
                <w:szCs w:val="18"/>
              </w:rPr>
              <w:t>prélèvement</w:t>
            </w:r>
            <w:r w:rsidR="00063302" w:rsidRPr="002530D2">
              <w:rPr>
                <w:sz w:val="20"/>
                <w:szCs w:val="18"/>
              </w:rPr>
              <w:t>s</w:t>
            </w:r>
            <w:r w:rsidR="00E83889" w:rsidRPr="002530D2">
              <w:rPr>
                <w:sz w:val="20"/>
                <w:szCs w:val="18"/>
              </w:rPr>
              <w:t xml:space="preserve"> de sang </w:t>
            </w:r>
            <w:r w:rsidR="00063302" w:rsidRPr="002530D2">
              <w:rPr>
                <w:sz w:val="20"/>
                <w:szCs w:val="18"/>
              </w:rPr>
              <w:t>ont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E83889" w:rsidRPr="002530D2">
              <w:rPr>
                <w:sz w:val="20"/>
                <w:szCs w:val="18"/>
              </w:rPr>
              <w:t xml:space="preserve">été </w:t>
            </w:r>
            <w:r w:rsidR="00C8248F" w:rsidRPr="002530D2">
              <w:rPr>
                <w:sz w:val="20"/>
                <w:szCs w:val="18"/>
              </w:rPr>
              <w:t>envoyé</w:t>
            </w:r>
            <w:r w:rsidR="00063302" w:rsidRPr="002530D2">
              <w:rPr>
                <w:sz w:val="20"/>
                <w:szCs w:val="18"/>
              </w:rPr>
              <w:t>s</w:t>
            </w:r>
            <w:r w:rsidR="00C8248F" w:rsidRPr="002530D2">
              <w:rPr>
                <w:sz w:val="20"/>
                <w:szCs w:val="18"/>
              </w:rPr>
              <w:t xml:space="preserve"> et </w:t>
            </w:r>
            <w:r w:rsidR="00600D3D" w:rsidRPr="002530D2">
              <w:rPr>
                <w:sz w:val="20"/>
                <w:szCs w:val="18"/>
              </w:rPr>
              <w:t>reçu</w:t>
            </w:r>
            <w:r w:rsidR="00063302" w:rsidRPr="002530D2">
              <w:rPr>
                <w:sz w:val="20"/>
                <w:szCs w:val="18"/>
              </w:rPr>
              <w:t>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3D7967" w:rsidRPr="002530D2">
              <w:rPr>
                <w:sz w:val="20"/>
                <w:szCs w:val="18"/>
              </w:rPr>
              <w:t xml:space="preserve">à l’INRSP. </w:t>
            </w:r>
          </w:p>
          <w:p w:rsidR="00DB3A24" w:rsidRPr="002530D2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E85BCD" w:rsidRPr="002530D2">
              <w:rPr>
                <w:sz w:val="20"/>
                <w:szCs w:val="18"/>
              </w:rPr>
              <w:t xml:space="preserve"> à la </w:t>
            </w:r>
            <w:r w:rsidR="0092189B" w:rsidRPr="002530D2">
              <w:rPr>
                <w:sz w:val="20"/>
                <w:szCs w:val="18"/>
              </w:rPr>
              <w:t>3</w:t>
            </w:r>
            <w:r w:rsidR="0043044B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de </w:t>
            </w:r>
            <w:r w:rsidR="0092189B" w:rsidRPr="002530D2">
              <w:rPr>
                <w:sz w:val="20"/>
                <w:szCs w:val="18"/>
              </w:rPr>
              <w:t>quatre</w:t>
            </w:r>
            <w:r w:rsidR="00DE4734" w:rsidRPr="002530D2">
              <w:rPr>
                <w:sz w:val="20"/>
                <w:szCs w:val="18"/>
              </w:rPr>
              <w:t>-vingt-</w:t>
            </w:r>
            <w:r w:rsidR="00E93C4E" w:rsidRPr="002530D2">
              <w:rPr>
                <w:sz w:val="20"/>
                <w:szCs w:val="18"/>
              </w:rPr>
              <w:t>sei</w:t>
            </w:r>
            <w:r w:rsidR="00063302" w:rsidRPr="002530D2">
              <w:rPr>
                <w:sz w:val="20"/>
                <w:szCs w:val="18"/>
              </w:rPr>
              <w:t>ze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A04D76" w:rsidRPr="002530D2">
              <w:rPr>
                <w:sz w:val="20"/>
                <w:szCs w:val="18"/>
              </w:rPr>
              <w:t>(</w:t>
            </w:r>
            <w:r w:rsidR="00CD60B2" w:rsidRPr="002530D2">
              <w:rPr>
                <w:sz w:val="20"/>
                <w:szCs w:val="18"/>
              </w:rPr>
              <w:t>9</w:t>
            </w:r>
            <w:r w:rsidR="00C43AE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</w:rPr>
              <w:t>) cas suspects dont deux (2) décès</w:t>
            </w:r>
            <w:r w:rsidR="00CE04D2" w:rsidRPr="002530D2">
              <w:rPr>
                <w:sz w:val="20"/>
                <w:szCs w:val="18"/>
              </w:rPr>
              <w:t>.</w:t>
            </w:r>
          </w:p>
          <w:p w:rsidR="00C712E2" w:rsidRPr="002530D2" w:rsidRDefault="00C712E2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8"/>
              </w:rPr>
            </w:pPr>
          </w:p>
          <w:p w:rsidR="00021EE7" w:rsidRPr="002530D2" w:rsidRDefault="00AA1CF8" w:rsidP="00E96602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Laboratoire :</w:t>
            </w:r>
          </w:p>
          <w:p w:rsidR="009859C4" w:rsidRPr="002530D2" w:rsidRDefault="00E1052E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Deux (2) </w:t>
            </w:r>
            <w:r w:rsidR="0021720C" w:rsidRPr="002530D2">
              <w:rPr>
                <w:sz w:val="20"/>
                <w:szCs w:val="18"/>
              </w:rPr>
              <w:t xml:space="preserve"> </w:t>
            </w:r>
            <w:r w:rsidR="00C969C8" w:rsidRPr="002530D2">
              <w:rPr>
                <w:sz w:val="20"/>
                <w:szCs w:val="18"/>
              </w:rPr>
              <w:t xml:space="preserve">prélèvements </w:t>
            </w:r>
            <w:r w:rsidR="00FC59FA" w:rsidRPr="002530D2">
              <w:rPr>
                <w:sz w:val="20"/>
                <w:szCs w:val="18"/>
              </w:rPr>
              <w:t xml:space="preserve">de sang </w:t>
            </w:r>
            <w:r w:rsidR="0021720C" w:rsidRPr="002530D2">
              <w:rPr>
                <w:sz w:val="20"/>
                <w:szCs w:val="18"/>
              </w:rPr>
              <w:t>de la  semaine</w:t>
            </w:r>
            <w:r w:rsidRPr="002530D2">
              <w:rPr>
                <w:sz w:val="20"/>
                <w:szCs w:val="18"/>
              </w:rPr>
              <w:t xml:space="preserve"> précédente</w:t>
            </w:r>
            <w:r w:rsidR="0021720C" w:rsidRPr="002530D2">
              <w:rPr>
                <w:sz w:val="20"/>
                <w:szCs w:val="18"/>
              </w:rPr>
              <w:t xml:space="preserve"> </w:t>
            </w:r>
            <w:r w:rsidR="00AA2942" w:rsidRPr="002530D2">
              <w:rPr>
                <w:sz w:val="20"/>
                <w:szCs w:val="18"/>
              </w:rPr>
              <w:t>ont été analysés et</w:t>
            </w:r>
            <w:r w:rsidR="00C969C8" w:rsidRPr="002530D2">
              <w:rPr>
                <w:sz w:val="20"/>
                <w:szCs w:val="18"/>
              </w:rPr>
              <w:t xml:space="preserve"> se sont révélés négatifs. </w:t>
            </w:r>
            <w:r w:rsidR="009859C4" w:rsidRPr="002530D2">
              <w:rPr>
                <w:sz w:val="20"/>
                <w:szCs w:val="18"/>
              </w:rPr>
              <w:t xml:space="preserve">Les </w:t>
            </w:r>
            <w:r w:rsidR="00E93C4E" w:rsidRPr="002530D2">
              <w:rPr>
                <w:sz w:val="20"/>
                <w:szCs w:val="18"/>
              </w:rPr>
              <w:t>quatre (4</w:t>
            </w:r>
            <w:r w:rsidR="009859C4" w:rsidRPr="002530D2">
              <w:rPr>
                <w:sz w:val="20"/>
                <w:szCs w:val="18"/>
              </w:rPr>
              <w:t>) prélèvements de cette semaine sont en cours d’examen.</w:t>
            </w:r>
          </w:p>
          <w:p w:rsidR="00D02E4F" w:rsidRPr="002530D2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3C4B1C" w:rsidRPr="002530D2">
              <w:rPr>
                <w:sz w:val="20"/>
                <w:szCs w:val="18"/>
              </w:rPr>
              <w:t xml:space="preserve"> à la </w:t>
            </w:r>
            <w:r w:rsidR="0065645B" w:rsidRPr="002530D2">
              <w:rPr>
                <w:sz w:val="20"/>
                <w:szCs w:val="18"/>
              </w:rPr>
              <w:t>3</w:t>
            </w:r>
            <w:r w:rsidR="00E1052E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="003C4B1C" w:rsidRPr="002530D2">
              <w:rPr>
                <w:sz w:val="20"/>
                <w:szCs w:val="18"/>
              </w:rPr>
              <w:t xml:space="preserve"> semaine est de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E7421C" w:rsidRPr="002530D2">
              <w:rPr>
                <w:sz w:val="20"/>
                <w:szCs w:val="18"/>
              </w:rPr>
              <w:t>quatre-vingt-</w:t>
            </w:r>
            <w:r w:rsidR="009859C4" w:rsidRPr="002530D2">
              <w:rPr>
                <w:sz w:val="20"/>
                <w:szCs w:val="18"/>
              </w:rPr>
              <w:t>d</w:t>
            </w:r>
            <w:r w:rsidR="00E1052E" w:rsidRPr="002530D2">
              <w:rPr>
                <w:sz w:val="20"/>
                <w:szCs w:val="18"/>
              </w:rPr>
              <w:t>ouze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AF32C1" w:rsidRPr="002530D2">
              <w:rPr>
                <w:sz w:val="20"/>
                <w:szCs w:val="18"/>
              </w:rPr>
              <w:t>(</w:t>
            </w:r>
            <w:r w:rsidR="00E1052E" w:rsidRPr="002530D2">
              <w:rPr>
                <w:sz w:val="20"/>
                <w:szCs w:val="18"/>
              </w:rPr>
              <w:t>92</w:t>
            </w:r>
            <w:r w:rsidR="003C4B1C" w:rsidRPr="002530D2">
              <w:rPr>
                <w:sz w:val="20"/>
                <w:szCs w:val="18"/>
              </w:rPr>
              <w:t xml:space="preserve">) </w:t>
            </w:r>
            <w:r w:rsidRPr="002530D2">
              <w:rPr>
                <w:sz w:val="20"/>
                <w:szCs w:val="18"/>
              </w:rPr>
              <w:t>prélèvement</w:t>
            </w:r>
            <w:r w:rsidR="003C4B1C" w:rsidRPr="002530D2">
              <w:rPr>
                <w:sz w:val="20"/>
                <w:szCs w:val="18"/>
              </w:rPr>
              <w:t>s</w:t>
            </w:r>
            <w:r w:rsidR="002769D8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examiné</w:t>
            </w:r>
            <w:r w:rsidR="003C4B1C" w:rsidRPr="002530D2">
              <w:rPr>
                <w:sz w:val="20"/>
                <w:szCs w:val="18"/>
              </w:rPr>
              <w:t xml:space="preserve">s qui se sont tous </w:t>
            </w:r>
            <w:r w:rsidRPr="002530D2">
              <w:rPr>
                <w:sz w:val="20"/>
                <w:szCs w:val="18"/>
              </w:rPr>
              <w:t xml:space="preserve"> révélé</w:t>
            </w:r>
            <w:r w:rsidR="003C4B1C" w:rsidRPr="002530D2">
              <w:rPr>
                <w:sz w:val="20"/>
                <w:szCs w:val="18"/>
              </w:rPr>
              <w:t>s</w:t>
            </w:r>
            <w:r w:rsidRPr="002530D2">
              <w:rPr>
                <w:sz w:val="20"/>
                <w:szCs w:val="18"/>
              </w:rPr>
              <w:t xml:space="preserve"> négatif</w:t>
            </w:r>
            <w:r w:rsidR="003C4B1C" w:rsidRPr="002530D2">
              <w:rPr>
                <w:sz w:val="20"/>
                <w:szCs w:val="18"/>
              </w:rPr>
              <w:t>s</w:t>
            </w:r>
            <w:r w:rsidR="00D636D2" w:rsidRPr="002530D2">
              <w:rPr>
                <w:sz w:val="20"/>
                <w:szCs w:val="18"/>
              </w:rPr>
              <w:t>.</w:t>
            </w:r>
          </w:p>
          <w:p w:rsidR="00B95699" w:rsidRPr="002530D2" w:rsidRDefault="00B95699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12"/>
                <w:szCs w:val="12"/>
              </w:rPr>
            </w:pPr>
          </w:p>
          <w:p w:rsidR="00AA1CF8" w:rsidRPr="002530D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Paralysies Flasques Aiguës (PFA) </w:t>
            </w:r>
            <w:r w:rsidRPr="002530D2">
              <w:rPr>
                <w:b/>
                <w:sz w:val="20"/>
                <w:szCs w:val="18"/>
              </w:rPr>
              <w:t>:</w:t>
            </w:r>
          </w:p>
          <w:p w:rsidR="00AA1CF8" w:rsidRPr="002530D2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Notification :</w:t>
            </w:r>
          </w:p>
          <w:p w:rsidR="00D540CC" w:rsidRPr="002530D2" w:rsidRDefault="0061450A" w:rsidP="00D20D6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Quatre</w:t>
            </w:r>
            <w:r w:rsidR="00CC4074" w:rsidRPr="002530D2">
              <w:rPr>
                <w:sz w:val="20"/>
                <w:szCs w:val="18"/>
              </w:rPr>
              <w:t xml:space="preserve"> (</w:t>
            </w:r>
            <w:r w:rsidRPr="002530D2">
              <w:rPr>
                <w:sz w:val="20"/>
                <w:szCs w:val="18"/>
              </w:rPr>
              <w:t>4</w:t>
            </w:r>
            <w:r w:rsidR="001F6793" w:rsidRPr="002530D2">
              <w:rPr>
                <w:sz w:val="20"/>
                <w:szCs w:val="18"/>
              </w:rPr>
              <w:t>)</w:t>
            </w:r>
            <w:r w:rsidR="0065645B" w:rsidRPr="002530D2">
              <w:rPr>
                <w:sz w:val="20"/>
                <w:szCs w:val="18"/>
              </w:rPr>
              <w:t xml:space="preserve"> cas </w:t>
            </w:r>
            <w:r w:rsidR="00311189" w:rsidRPr="002530D2">
              <w:rPr>
                <w:sz w:val="20"/>
                <w:szCs w:val="18"/>
              </w:rPr>
              <w:t>de PFA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65645B" w:rsidRPr="002530D2">
              <w:rPr>
                <w:sz w:val="20"/>
                <w:szCs w:val="18"/>
              </w:rPr>
              <w:t>n</w:t>
            </w:r>
            <w:r w:rsidR="00CC4074" w:rsidRPr="002530D2">
              <w:rPr>
                <w:sz w:val="20"/>
                <w:szCs w:val="18"/>
              </w:rPr>
              <w:t>on suivi</w:t>
            </w:r>
            <w:r w:rsidR="00232D47" w:rsidRPr="002530D2">
              <w:rPr>
                <w:sz w:val="20"/>
                <w:szCs w:val="18"/>
              </w:rPr>
              <w:t>s</w:t>
            </w:r>
            <w:r w:rsidR="00CC4074" w:rsidRPr="002530D2">
              <w:rPr>
                <w:sz w:val="20"/>
                <w:szCs w:val="18"/>
              </w:rPr>
              <w:t xml:space="preserve"> de décès</w:t>
            </w:r>
            <w:r w:rsidR="00232D47" w:rsidRPr="002530D2">
              <w:rPr>
                <w:sz w:val="20"/>
                <w:szCs w:val="18"/>
              </w:rPr>
              <w:t xml:space="preserve"> ont</w:t>
            </w:r>
            <w:r w:rsidR="00CC4074" w:rsidRPr="002530D2">
              <w:rPr>
                <w:sz w:val="20"/>
                <w:szCs w:val="18"/>
              </w:rPr>
              <w:t xml:space="preserve"> été notifié</w:t>
            </w:r>
            <w:r w:rsidR="00232D47" w:rsidRPr="002530D2">
              <w:rPr>
                <w:sz w:val="20"/>
                <w:szCs w:val="18"/>
              </w:rPr>
              <w:t>s</w:t>
            </w:r>
            <w:r w:rsidR="00CC4074" w:rsidRPr="002530D2">
              <w:rPr>
                <w:sz w:val="20"/>
                <w:szCs w:val="18"/>
              </w:rPr>
              <w:t xml:space="preserve"> par l</w:t>
            </w:r>
            <w:r w:rsidR="00232D47" w:rsidRPr="002530D2">
              <w:rPr>
                <w:sz w:val="20"/>
                <w:szCs w:val="18"/>
              </w:rPr>
              <w:t>es</w:t>
            </w:r>
            <w:r w:rsidR="00CC4074" w:rsidRPr="002530D2">
              <w:rPr>
                <w:sz w:val="20"/>
                <w:szCs w:val="18"/>
              </w:rPr>
              <w:t xml:space="preserve"> région</w:t>
            </w:r>
            <w:r w:rsidR="00232D47" w:rsidRPr="002530D2">
              <w:rPr>
                <w:sz w:val="20"/>
                <w:szCs w:val="18"/>
              </w:rPr>
              <w:t>s</w:t>
            </w:r>
            <w:r w:rsidR="00813A1E" w:rsidRPr="002530D2">
              <w:rPr>
                <w:sz w:val="20"/>
                <w:szCs w:val="18"/>
              </w:rPr>
              <w:t xml:space="preserve"> de</w:t>
            </w:r>
            <w:r w:rsidR="00D540CC" w:rsidRPr="002530D2">
              <w:rPr>
                <w:sz w:val="20"/>
                <w:szCs w:val="18"/>
              </w:rPr>
              <w:t> :</w:t>
            </w:r>
          </w:p>
          <w:p w:rsidR="00321261" w:rsidRPr="002530D2" w:rsidRDefault="00D540CC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Koulikoro </w:t>
            </w:r>
            <w:r w:rsidR="00232D47" w:rsidRPr="002530D2">
              <w:rPr>
                <w:sz w:val="20"/>
                <w:szCs w:val="18"/>
              </w:rPr>
              <w:t>: 1</w:t>
            </w:r>
            <w:r w:rsidRPr="002530D2">
              <w:rPr>
                <w:sz w:val="20"/>
                <w:szCs w:val="18"/>
              </w:rPr>
              <w:t xml:space="preserve"> cas </w:t>
            </w:r>
            <w:r w:rsidR="00CC30B6" w:rsidRPr="002530D2">
              <w:rPr>
                <w:sz w:val="20"/>
                <w:szCs w:val="18"/>
              </w:rPr>
              <w:t>d</w:t>
            </w:r>
            <w:r w:rsidR="00232D47" w:rsidRPr="002530D2">
              <w:rPr>
                <w:sz w:val="20"/>
                <w:szCs w:val="18"/>
              </w:rPr>
              <w:t>u</w:t>
            </w:r>
            <w:r w:rsidR="00CC30B6" w:rsidRPr="002530D2">
              <w:rPr>
                <w:sz w:val="20"/>
                <w:szCs w:val="18"/>
              </w:rPr>
              <w:t xml:space="preserve"> district sanitaire de </w:t>
            </w:r>
            <w:r w:rsidRPr="002530D2">
              <w:rPr>
                <w:sz w:val="20"/>
                <w:szCs w:val="18"/>
              </w:rPr>
              <w:t>Ka</w:t>
            </w:r>
            <w:r w:rsidR="005374C5" w:rsidRPr="002530D2">
              <w:rPr>
                <w:sz w:val="20"/>
                <w:szCs w:val="18"/>
              </w:rPr>
              <w:t>ngaba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321261" w:rsidRPr="002530D2">
              <w:rPr>
                <w:sz w:val="20"/>
                <w:szCs w:val="18"/>
              </w:rPr>
              <w:t>;</w:t>
            </w:r>
          </w:p>
          <w:p w:rsidR="00E12A8A" w:rsidRPr="002530D2" w:rsidRDefault="00E12A8A" w:rsidP="00E12A8A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lastRenderedPageBreak/>
              <w:t>Sikasso : 1 cas du district sanitaire de Yanfolila ;</w:t>
            </w:r>
          </w:p>
          <w:p w:rsidR="00984D8D" w:rsidRPr="002530D2" w:rsidRDefault="00984D8D" w:rsidP="00E12A8A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Mopti : 1 cas du district sanitaire de Bandiagara ;</w:t>
            </w:r>
          </w:p>
          <w:p w:rsidR="00813A1E" w:rsidRPr="002530D2" w:rsidRDefault="003E3AFB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District de</w:t>
            </w:r>
            <w:r w:rsidR="006F4555" w:rsidRPr="002530D2">
              <w:rPr>
                <w:sz w:val="20"/>
                <w:szCs w:val="18"/>
              </w:rPr>
              <w:t xml:space="preserve"> Bamako : 1 cas de la Commune III</w:t>
            </w:r>
            <w:r w:rsidR="00604BAB" w:rsidRPr="002530D2">
              <w:rPr>
                <w:sz w:val="20"/>
                <w:szCs w:val="18"/>
              </w:rPr>
              <w:t xml:space="preserve">. </w:t>
            </w:r>
          </w:p>
          <w:p w:rsidR="001A73B1" w:rsidRPr="002530D2" w:rsidRDefault="00BB410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Les q</w:t>
            </w:r>
            <w:r w:rsidR="0061450A" w:rsidRPr="002530D2">
              <w:rPr>
                <w:sz w:val="20"/>
                <w:szCs w:val="18"/>
              </w:rPr>
              <w:t xml:space="preserve">uatre </w:t>
            </w:r>
            <w:r w:rsidR="002C5B6E" w:rsidRPr="002530D2">
              <w:rPr>
                <w:sz w:val="20"/>
                <w:szCs w:val="18"/>
              </w:rPr>
              <w:t>(</w:t>
            </w:r>
            <w:r w:rsidR="0061450A" w:rsidRPr="002530D2">
              <w:rPr>
                <w:sz w:val="20"/>
                <w:szCs w:val="18"/>
              </w:rPr>
              <w:t>4</w:t>
            </w:r>
            <w:r w:rsidR="002C5B6E" w:rsidRPr="002530D2">
              <w:rPr>
                <w:sz w:val="20"/>
                <w:szCs w:val="18"/>
              </w:rPr>
              <w:t>)</w:t>
            </w:r>
            <w:r w:rsidR="00DE1C40" w:rsidRPr="002530D2">
              <w:rPr>
                <w:sz w:val="20"/>
                <w:szCs w:val="18"/>
              </w:rPr>
              <w:t xml:space="preserve"> prélèvement</w:t>
            </w:r>
            <w:r w:rsidR="002C5B6E" w:rsidRPr="002530D2">
              <w:rPr>
                <w:sz w:val="20"/>
                <w:szCs w:val="18"/>
              </w:rPr>
              <w:t>s</w:t>
            </w:r>
            <w:r w:rsidR="00DE1C40" w:rsidRPr="002530D2">
              <w:rPr>
                <w:sz w:val="20"/>
                <w:szCs w:val="18"/>
              </w:rPr>
              <w:t xml:space="preserve"> de selles </w:t>
            </w:r>
            <w:r w:rsidR="002C5B6E" w:rsidRPr="002530D2">
              <w:rPr>
                <w:sz w:val="20"/>
                <w:szCs w:val="18"/>
              </w:rPr>
              <w:t>ont</w:t>
            </w:r>
            <w:r w:rsidR="00DE1C40" w:rsidRPr="002530D2">
              <w:rPr>
                <w:sz w:val="20"/>
                <w:szCs w:val="18"/>
              </w:rPr>
              <w:t xml:space="preserve"> été reçu</w:t>
            </w:r>
            <w:r w:rsidR="002C5B6E" w:rsidRPr="002530D2">
              <w:rPr>
                <w:sz w:val="20"/>
                <w:szCs w:val="18"/>
              </w:rPr>
              <w:t>s</w:t>
            </w:r>
            <w:r w:rsidR="00DE1C40" w:rsidRPr="002530D2">
              <w:rPr>
                <w:sz w:val="20"/>
                <w:szCs w:val="18"/>
              </w:rPr>
              <w:t xml:space="preserve"> et envoyé</w:t>
            </w:r>
            <w:r w:rsidR="002C5B6E" w:rsidRPr="002530D2">
              <w:rPr>
                <w:sz w:val="20"/>
                <w:szCs w:val="18"/>
              </w:rPr>
              <w:t>s</w:t>
            </w:r>
            <w:r w:rsidR="00DE1C40" w:rsidRPr="002530D2">
              <w:rPr>
                <w:sz w:val="20"/>
                <w:szCs w:val="18"/>
              </w:rPr>
              <w:t xml:space="preserve"> à l’Institut Pasteur d’Abidjan.</w:t>
            </w:r>
          </w:p>
          <w:p w:rsidR="00720751" w:rsidRPr="002530D2" w:rsidRDefault="00C65CAD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</w:t>
            </w:r>
            <w:r w:rsidR="00E86241" w:rsidRPr="002530D2">
              <w:rPr>
                <w:sz w:val="20"/>
                <w:szCs w:val="18"/>
              </w:rPr>
              <w:t xml:space="preserve"> situation cumulée de la 1</w:t>
            </w:r>
            <w:r w:rsidR="00E86241" w:rsidRPr="002530D2">
              <w:rPr>
                <w:sz w:val="20"/>
                <w:szCs w:val="18"/>
                <w:vertAlign w:val="superscript"/>
              </w:rPr>
              <w:t>ère</w:t>
            </w:r>
            <w:r w:rsidRPr="002530D2">
              <w:rPr>
                <w:sz w:val="20"/>
                <w:szCs w:val="18"/>
              </w:rPr>
              <w:t xml:space="preserve"> à la </w:t>
            </w:r>
            <w:r w:rsidR="0065645B" w:rsidRPr="002530D2">
              <w:rPr>
                <w:sz w:val="20"/>
                <w:szCs w:val="18"/>
              </w:rPr>
              <w:t>3</w:t>
            </w:r>
            <w:r w:rsidR="00493F95" w:rsidRPr="002530D2">
              <w:rPr>
                <w:sz w:val="20"/>
                <w:szCs w:val="18"/>
              </w:rPr>
              <w:t>6</w:t>
            </w:r>
            <w:r w:rsidR="00E86241"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de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7C788F" w:rsidRPr="002530D2">
              <w:rPr>
                <w:sz w:val="20"/>
                <w:szCs w:val="18"/>
              </w:rPr>
              <w:t xml:space="preserve">cent </w:t>
            </w:r>
            <w:r w:rsidR="00493F95" w:rsidRPr="002530D2">
              <w:rPr>
                <w:sz w:val="20"/>
                <w:szCs w:val="18"/>
              </w:rPr>
              <w:t>soixante</w:t>
            </w:r>
            <w:r w:rsidR="002E481F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(</w:t>
            </w:r>
            <w:r w:rsidR="00C03FCB" w:rsidRPr="002530D2">
              <w:rPr>
                <w:sz w:val="20"/>
                <w:szCs w:val="18"/>
              </w:rPr>
              <w:t>1</w:t>
            </w:r>
            <w:r w:rsidR="00493F95" w:rsidRPr="002530D2">
              <w:rPr>
                <w:sz w:val="20"/>
                <w:szCs w:val="18"/>
              </w:rPr>
              <w:t>60</w:t>
            </w:r>
            <w:r w:rsidR="001C5A77" w:rsidRPr="002530D2">
              <w:rPr>
                <w:sz w:val="20"/>
                <w:szCs w:val="18"/>
              </w:rPr>
              <w:t xml:space="preserve">) cas, </w:t>
            </w:r>
            <w:r w:rsidR="00E86241" w:rsidRPr="002530D2">
              <w:rPr>
                <w:sz w:val="20"/>
                <w:szCs w:val="18"/>
              </w:rPr>
              <w:t>zéro (0) décès.</w:t>
            </w:r>
          </w:p>
          <w:p w:rsidR="00AA1CF8" w:rsidRPr="002530D2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Laboratoire:</w:t>
            </w:r>
          </w:p>
          <w:p w:rsidR="002B7150" w:rsidRPr="002530D2" w:rsidRDefault="00B80DC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</w:t>
            </w:r>
            <w:r w:rsidR="00971C0E" w:rsidRPr="002530D2">
              <w:rPr>
                <w:sz w:val="20"/>
                <w:szCs w:val="18"/>
              </w:rPr>
              <w:t>a</w:t>
            </w:r>
            <w:r w:rsidR="002E481F" w:rsidRPr="002530D2">
              <w:rPr>
                <w:sz w:val="20"/>
                <w:szCs w:val="18"/>
              </w:rPr>
              <w:t xml:space="preserve"> </w:t>
            </w:r>
            <w:r w:rsidR="00971C0E" w:rsidRPr="002530D2">
              <w:rPr>
                <w:sz w:val="20"/>
                <w:szCs w:val="18"/>
              </w:rPr>
              <w:t xml:space="preserve">situation </w:t>
            </w:r>
            <w:r w:rsidRPr="002530D2">
              <w:rPr>
                <w:sz w:val="20"/>
                <w:szCs w:val="18"/>
              </w:rPr>
              <w:t>cumul</w:t>
            </w:r>
            <w:r w:rsidR="00971C0E" w:rsidRPr="002530D2">
              <w:rPr>
                <w:sz w:val="20"/>
                <w:szCs w:val="18"/>
              </w:rPr>
              <w:t xml:space="preserve">ée </w:t>
            </w:r>
            <w:r w:rsidR="00D32B9F" w:rsidRPr="002530D2">
              <w:rPr>
                <w:sz w:val="20"/>
                <w:szCs w:val="18"/>
              </w:rPr>
              <w:t xml:space="preserve">de </w:t>
            </w:r>
            <w:r w:rsidR="00C65CAD" w:rsidRPr="002530D2">
              <w:rPr>
                <w:sz w:val="20"/>
                <w:szCs w:val="18"/>
              </w:rPr>
              <w:t>la 1</w:t>
            </w:r>
            <w:r w:rsidR="00C65CAD" w:rsidRPr="002530D2">
              <w:rPr>
                <w:sz w:val="20"/>
                <w:szCs w:val="18"/>
                <w:vertAlign w:val="superscript"/>
              </w:rPr>
              <w:t>ère</w:t>
            </w:r>
            <w:r w:rsidR="00963110" w:rsidRPr="002530D2">
              <w:rPr>
                <w:sz w:val="20"/>
                <w:szCs w:val="18"/>
                <w:vertAlign w:val="superscript"/>
              </w:rPr>
              <w:t xml:space="preserve">  </w:t>
            </w:r>
            <w:r w:rsidR="00C65CAD" w:rsidRPr="002530D2">
              <w:rPr>
                <w:sz w:val="20"/>
                <w:szCs w:val="18"/>
              </w:rPr>
              <w:t xml:space="preserve">à la </w:t>
            </w:r>
            <w:r w:rsidR="0065645B" w:rsidRPr="002530D2">
              <w:rPr>
                <w:sz w:val="20"/>
                <w:szCs w:val="18"/>
              </w:rPr>
              <w:t>3</w:t>
            </w:r>
            <w:r w:rsidR="00493F95" w:rsidRPr="002530D2">
              <w:rPr>
                <w:sz w:val="20"/>
                <w:szCs w:val="18"/>
              </w:rPr>
              <w:t>6</w:t>
            </w:r>
            <w:r w:rsidR="0067331F" w:rsidRPr="002530D2">
              <w:rPr>
                <w:sz w:val="20"/>
                <w:szCs w:val="18"/>
                <w:vertAlign w:val="superscript"/>
              </w:rPr>
              <w:t>ème</w:t>
            </w:r>
            <w:r w:rsidR="0067331F" w:rsidRPr="002530D2">
              <w:rPr>
                <w:sz w:val="20"/>
                <w:szCs w:val="18"/>
              </w:rPr>
              <w:t>semaine</w:t>
            </w:r>
            <w:r w:rsidR="00D32B9F" w:rsidRPr="002530D2">
              <w:rPr>
                <w:sz w:val="20"/>
                <w:szCs w:val="18"/>
              </w:rPr>
              <w:t xml:space="preserve"> est </w:t>
            </w:r>
            <w:r w:rsidR="00493F95" w:rsidRPr="002530D2">
              <w:rPr>
                <w:sz w:val="20"/>
                <w:szCs w:val="18"/>
              </w:rPr>
              <w:t xml:space="preserve"> de cent soixante (160) </w:t>
            </w:r>
            <w:r w:rsidRPr="002530D2">
              <w:rPr>
                <w:sz w:val="20"/>
                <w:szCs w:val="18"/>
              </w:rPr>
              <w:t xml:space="preserve">prélèvements de selles </w:t>
            </w:r>
            <w:r w:rsidR="00971C0E" w:rsidRPr="002530D2">
              <w:rPr>
                <w:sz w:val="20"/>
                <w:szCs w:val="18"/>
              </w:rPr>
              <w:t xml:space="preserve">envoyés </w:t>
            </w:r>
            <w:r w:rsidR="00D32B9F" w:rsidRPr="002530D2">
              <w:rPr>
                <w:sz w:val="20"/>
                <w:szCs w:val="18"/>
              </w:rPr>
              <w:t>à l’Institut Pasteur d’Abidjan</w:t>
            </w:r>
            <w:r w:rsidR="0004571A" w:rsidRPr="002530D2">
              <w:rPr>
                <w:sz w:val="20"/>
                <w:szCs w:val="18"/>
              </w:rPr>
              <w:t xml:space="preserve"> parmi </w:t>
            </w:r>
            <w:r w:rsidR="00FC59FA" w:rsidRPr="002530D2">
              <w:rPr>
                <w:sz w:val="20"/>
                <w:szCs w:val="18"/>
              </w:rPr>
              <w:t>lesquels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DE638B" w:rsidRPr="002530D2">
              <w:rPr>
                <w:sz w:val="20"/>
                <w:szCs w:val="18"/>
              </w:rPr>
              <w:t xml:space="preserve">cent </w:t>
            </w:r>
            <w:r w:rsidR="00D519EA">
              <w:rPr>
                <w:sz w:val="20"/>
                <w:szCs w:val="18"/>
              </w:rPr>
              <w:t>cinquante-deux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="00355420" w:rsidRPr="002530D2">
              <w:rPr>
                <w:sz w:val="20"/>
                <w:szCs w:val="18"/>
              </w:rPr>
              <w:t>(</w:t>
            </w:r>
            <w:r w:rsidR="00CC09F1" w:rsidRPr="002530D2">
              <w:rPr>
                <w:sz w:val="20"/>
                <w:szCs w:val="18"/>
              </w:rPr>
              <w:t>1</w:t>
            </w:r>
            <w:r w:rsidR="00D519EA">
              <w:rPr>
                <w:sz w:val="20"/>
                <w:szCs w:val="18"/>
              </w:rPr>
              <w:t>52</w:t>
            </w:r>
            <w:r w:rsidR="00355420" w:rsidRPr="002530D2">
              <w:rPr>
                <w:sz w:val="20"/>
                <w:szCs w:val="18"/>
              </w:rPr>
              <w:t xml:space="preserve">) </w:t>
            </w:r>
            <w:r w:rsidR="0004571A" w:rsidRPr="002530D2">
              <w:rPr>
                <w:sz w:val="20"/>
                <w:szCs w:val="18"/>
              </w:rPr>
              <w:t>se sont révélés négatifs et les</w:t>
            </w:r>
            <w:r w:rsidR="002E481F" w:rsidRPr="002530D2">
              <w:rPr>
                <w:sz w:val="20"/>
                <w:szCs w:val="18"/>
              </w:rPr>
              <w:t xml:space="preserve"> </w:t>
            </w:r>
            <w:r w:rsidR="00D519EA">
              <w:rPr>
                <w:sz w:val="20"/>
                <w:szCs w:val="18"/>
              </w:rPr>
              <w:t>huit</w:t>
            </w:r>
            <w:r w:rsidR="00CA1914" w:rsidRPr="002530D2">
              <w:rPr>
                <w:sz w:val="20"/>
                <w:szCs w:val="18"/>
              </w:rPr>
              <w:t xml:space="preserve"> </w:t>
            </w:r>
            <w:r w:rsidR="00792E2B" w:rsidRPr="002530D2">
              <w:rPr>
                <w:sz w:val="20"/>
                <w:szCs w:val="18"/>
              </w:rPr>
              <w:t>(</w:t>
            </w:r>
            <w:r w:rsidR="00D519EA">
              <w:rPr>
                <w:sz w:val="20"/>
                <w:szCs w:val="18"/>
              </w:rPr>
              <w:t>8</w:t>
            </w:r>
            <w:r w:rsidR="003D2792" w:rsidRPr="002530D2">
              <w:rPr>
                <w:sz w:val="20"/>
                <w:szCs w:val="18"/>
              </w:rPr>
              <w:t xml:space="preserve">) </w:t>
            </w:r>
            <w:r w:rsidR="00971C0E" w:rsidRPr="002530D2">
              <w:rPr>
                <w:sz w:val="20"/>
                <w:szCs w:val="18"/>
              </w:rPr>
              <w:t xml:space="preserve">autres </w:t>
            </w:r>
            <w:r w:rsidR="0004571A" w:rsidRPr="002530D2">
              <w:rPr>
                <w:sz w:val="20"/>
                <w:szCs w:val="18"/>
              </w:rPr>
              <w:t>sont en cours d’examen</w:t>
            </w:r>
            <w:r w:rsidR="002B7150" w:rsidRPr="002530D2">
              <w:rPr>
                <w:sz w:val="20"/>
                <w:szCs w:val="18"/>
              </w:rPr>
              <w:t>.</w:t>
            </w:r>
          </w:p>
          <w:p w:rsidR="008343E5" w:rsidRPr="002530D2" w:rsidRDefault="008343E5" w:rsidP="002C7F7B">
            <w:pPr>
              <w:shd w:val="clear" w:color="auto" w:fill="FFFFFF"/>
              <w:ind w:right="-56"/>
              <w:textAlignment w:val="baseline"/>
              <w:rPr>
                <w:sz w:val="14"/>
                <w:szCs w:val="12"/>
              </w:rPr>
            </w:pPr>
          </w:p>
          <w:p w:rsidR="00AA1CF8" w:rsidRPr="002530D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Ver de Guinée :</w:t>
            </w:r>
          </w:p>
          <w:p w:rsidR="000B407A" w:rsidRPr="002530D2" w:rsidRDefault="000B407A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Notification :</w:t>
            </w:r>
          </w:p>
          <w:p w:rsidR="00DF2DE7" w:rsidRPr="002530D2" w:rsidRDefault="00A3184F" w:rsidP="00A3184F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 cas suspect de Ver de Guinée n’a été notifié ce</w:t>
            </w:r>
            <w:r w:rsidR="009346B3">
              <w:rPr>
                <w:sz w:val="20"/>
                <w:szCs w:val="18"/>
              </w:rPr>
              <w:t>tte semaine chez l’homme et</w:t>
            </w:r>
            <w:r w:rsidRPr="002530D2">
              <w:rPr>
                <w:sz w:val="20"/>
                <w:szCs w:val="18"/>
              </w:rPr>
              <w:t xml:space="preserve"> les animaux.</w:t>
            </w:r>
            <w:r w:rsidR="004E4F7A" w:rsidRPr="002530D2">
              <w:rPr>
                <w:sz w:val="20"/>
                <w:szCs w:val="18"/>
              </w:rPr>
              <w:t xml:space="preserve"> </w:t>
            </w:r>
          </w:p>
          <w:p w:rsidR="005D6976" w:rsidRPr="002530D2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situation cumulée  de </w:t>
            </w:r>
            <w:r w:rsidR="00A94B16" w:rsidRPr="002530D2">
              <w:rPr>
                <w:sz w:val="20"/>
                <w:szCs w:val="18"/>
              </w:rPr>
              <w:t xml:space="preserve">la </w:t>
            </w:r>
            <w:r w:rsidR="00EE7C6D" w:rsidRPr="002530D2">
              <w:rPr>
                <w:sz w:val="20"/>
                <w:szCs w:val="18"/>
              </w:rPr>
              <w:t>1</w:t>
            </w:r>
            <w:r w:rsidR="00EE7C6D" w:rsidRPr="002530D2">
              <w:rPr>
                <w:sz w:val="20"/>
                <w:szCs w:val="18"/>
                <w:vertAlign w:val="superscript"/>
              </w:rPr>
              <w:t>ère</w:t>
            </w:r>
            <w:r w:rsidR="00EE7C6D" w:rsidRPr="002530D2">
              <w:rPr>
                <w:sz w:val="20"/>
                <w:szCs w:val="18"/>
              </w:rPr>
              <w:t xml:space="preserve"> à la </w:t>
            </w:r>
            <w:r w:rsidR="00B06A5A" w:rsidRPr="002530D2">
              <w:rPr>
                <w:sz w:val="20"/>
                <w:szCs w:val="18"/>
              </w:rPr>
              <w:t>3</w:t>
            </w:r>
            <w:r w:rsidR="00A3184F" w:rsidRPr="002530D2">
              <w:rPr>
                <w:sz w:val="20"/>
                <w:szCs w:val="18"/>
              </w:rPr>
              <w:t>6</w:t>
            </w:r>
            <w:r w:rsidR="00E7149B" w:rsidRPr="002530D2">
              <w:rPr>
                <w:sz w:val="20"/>
                <w:szCs w:val="18"/>
                <w:vertAlign w:val="superscript"/>
              </w:rPr>
              <w:t>ème</w:t>
            </w:r>
            <w:r w:rsidR="0067331F" w:rsidRPr="002530D2">
              <w:rPr>
                <w:sz w:val="20"/>
                <w:szCs w:val="18"/>
              </w:rPr>
              <w:t>semaine</w:t>
            </w:r>
            <w:r w:rsidRPr="002530D2">
              <w:rPr>
                <w:sz w:val="20"/>
                <w:szCs w:val="18"/>
              </w:rPr>
              <w:t xml:space="preserve"> est de zéro (0) cas</w:t>
            </w:r>
            <w:r w:rsidR="00C13E30" w:rsidRPr="002530D2">
              <w:rPr>
                <w:sz w:val="20"/>
                <w:szCs w:val="18"/>
              </w:rPr>
              <w:t xml:space="preserve"> humain</w:t>
            </w:r>
            <w:r w:rsidR="00FF1FC0" w:rsidRPr="002530D2">
              <w:rPr>
                <w:sz w:val="20"/>
                <w:szCs w:val="18"/>
              </w:rPr>
              <w:t>,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FD07CA" w:rsidRPr="002530D2">
              <w:rPr>
                <w:sz w:val="20"/>
                <w:szCs w:val="18"/>
              </w:rPr>
              <w:t>hui</w:t>
            </w:r>
            <w:r w:rsidR="002E15DB" w:rsidRPr="002530D2">
              <w:rPr>
                <w:sz w:val="20"/>
                <w:szCs w:val="18"/>
              </w:rPr>
              <w:t>t</w:t>
            </w:r>
            <w:r w:rsidR="00A226E0" w:rsidRPr="002530D2">
              <w:rPr>
                <w:sz w:val="20"/>
                <w:szCs w:val="18"/>
              </w:rPr>
              <w:t xml:space="preserve"> (</w:t>
            </w:r>
            <w:r w:rsidR="00FD07CA" w:rsidRPr="002530D2">
              <w:rPr>
                <w:sz w:val="20"/>
                <w:szCs w:val="18"/>
              </w:rPr>
              <w:t>8</w:t>
            </w:r>
            <w:r w:rsidR="00A226E0" w:rsidRPr="002530D2">
              <w:rPr>
                <w:sz w:val="20"/>
                <w:szCs w:val="18"/>
              </w:rPr>
              <w:t>) cas</w:t>
            </w:r>
            <w:r w:rsidR="00E03A69" w:rsidRPr="002530D2">
              <w:rPr>
                <w:sz w:val="20"/>
                <w:szCs w:val="18"/>
              </w:rPr>
              <w:t xml:space="preserve"> suspects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E03A69" w:rsidRPr="002530D2">
              <w:rPr>
                <w:sz w:val="20"/>
                <w:szCs w:val="18"/>
              </w:rPr>
              <w:t xml:space="preserve">chez les </w:t>
            </w:r>
            <w:r w:rsidR="00FD07CA" w:rsidRPr="002530D2">
              <w:rPr>
                <w:sz w:val="20"/>
                <w:szCs w:val="18"/>
              </w:rPr>
              <w:t xml:space="preserve">animaux dont sept (7) chez les </w:t>
            </w:r>
            <w:r w:rsidR="00E03A69" w:rsidRPr="002530D2">
              <w:rPr>
                <w:sz w:val="20"/>
                <w:szCs w:val="18"/>
              </w:rPr>
              <w:t xml:space="preserve">chiens </w:t>
            </w:r>
            <w:r w:rsidR="00FD07CA" w:rsidRPr="002530D2">
              <w:rPr>
                <w:sz w:val="20"/>
                <w:szCs w:val="18"/>
              </w:rPr>
              <w:t>avec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0B5D79" w:rsidRPr="002530D2">
              <w:rPr>
                <w:sz w:val="20"/>
                <w:szCs w:val="18"/>
              </w:rPr>
              <w:t>cinq</w:t>
            </w:r>
            <w:r w:rsidR="00E03A69" w:rsidRPr="002530D2">
              <w:rPr>
                <w:sz w:val="20"/>
                <w:szCs w:val="18"/>
              </w:rPr>
              <w:t xml:space="preserve"> (</w:t>
            </w:r>
            <w:r w:rsidR="000B5D79" w:rsidRPr="002530D2">
              <w:rPr>
                <w:sz w:val="20"/>
                <w:szCs w:val="18"/>
              </w:rPr>
              <w:t>5</w:t>
            </w:r>
            <w:r w:rsidR="00E03A69" w:rsidRPr="002530D2">
              <w:rPr>
                <w:sz w:val="20"/>
                <w:szCs w:val="18"/>
              </w:rPr>
              <w:t xml:space="preserve">) </w:t>
            </w:r>
            <w:r w:rsidR="00A226E0" w:rsidRPr="002530D2">
              <w:rPr>
                <w:sz w:val="20"/>
                <w:szCs w:val="18"/>
              </w:rPr>
              <w:t>confirmé</w:t>
            </w:r>
            <w:r w:rsidR="00E03A69" w:rsidRPr="002530D2">
              <w:rPr>
                <w:sz w:val="20"/>
                <w:szCs w:val="18"/>
              </w:rPr>
              <w:t>s</w:t>
            </w:r>
            <w:r w:rsidR="00CC4664">
              <w:rPr>
                <w:sz w:val="20"/>
                <w:szCs w:val="18"/>
              </w:rPr>
              <w:t xml:space="preserve"> et un (1) chez le</w:t>
            </w:r>
            <w:r w:rsidR="00FD07CA" w:rsidRPr="002530D2">
              <w:rPr>
                <w:sz w:val="20"/>
                <w:szCs w:val="18"/>
              </w:rPr>
              <w:t xml:space="preserve"> chat</w:t>
            </w:r>
            <w:r w:rsidR="00C13E30" w:rsidRPr="002530D2">
              <w:rPr>
                <w:sz w:val="20"/>
                <w:szCs w:val="18"/>
              </w:rPr>
              <w:t xml:space="preserve">. </w:t>
            </w:r>
          </w:p>
          <w:p w:rsidR="00FD61F1" w:rsidRPr="002530D2" w:rsidRDefault="00FD61F1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Actions entreprises :</w:t>
            </w:r>
          </w:p>
          <w:p w:rsidR="004477A2" w:rsidRPr="002530D2" w:rsidRDefault="004477A2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7664BD" w:rsidRPr="002530D2" w:rsidRDefault="00E8273F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poursuite </w:t>
            </w:r>
            <w:r w:rsidR="0068167D" w:rsidRPr="002530D2">
              <w:rPr>
                <w:sz w:val="20"/>
                <w:szCs w:val="18"/>
              </w:rPr>
              <w:t xml:space="preserve">de </w:t>
            </w:r>
            <w:r w:rsidRPr="002530D2">
              <w:rPr>
                <w:sz w:val="20"/>
                <w:szCs w:val="18"/>
              </w:rPr>
              <w:t xml:space="preserve">la </w:t>
            </w:r>
            <w:r w:rsidR="00EF6C33" w:rsidRPr="002530D2">
              <w:rPr>
                <w:sz w:val="20"/>
                <w:szCs w:val="18"/>
              </w:rPr>
              <w:t>sensibilisation des populations sur les mesures de prévention de la maladie dans les zones d’endémie</w:t>
            </w:r>
            <w:r w:rsidR="005E421F" w:rsidRPr="002530D2">
              <w:rPr>
                <w:sz w:val="20"/>
                <w:szCs w:val="18"/>
              </w:rPr>
              <w:t xml:space="preserve"> et</w:t>
            </w:r>
            <w:r w:rsidR="00EF6C33" w:rsidRPr="002530D2">
              <w:rPr>
                <w:sz w:val="20"/>
                <w:szCs w:val="18"/>
              </w:rPr>
              <w:t xml:space="preserve"> sur le site Web du Ministère de la Santé et de l’Hygiène Publique ;</w:t>
            </w:r>
          </w:p>
          <w:p w:rsidR="00A61E72" w:rsidRPr="002530D2" w:rsidRDefault="00EF6C33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de la mise en œuvre de la campagne mé</w:t>
            </w:r>
            <w:r w:rsidR="00132C96" w:rsidRPr="002530D2">
              <w:rPr>
                <w:sz w:val="20"/>
                <w:szCs w:val="18"/>
              </w:rPr>
              <w:t>diatique pour l’éradication du V</w:t>
            </w:r>
            <w:r w:rsidRPr="002530D2">
              <w:rPr>
                <w:sz w:val="20"/>
                <w:szCs w:val="18"/>
              </w:rPr>
              <w:t>er de Guinée en collaboration avec le C</w:t>
            </w:r>
            <w:r w:rsidR="002009C0">
              <w:rPr>
                <w:sz w:val="20"/>
                <w:szCs w:val="18"/>
              </w:rPr>
              <w:t xml:space="preserve">entre </w:t>
            </w:r>
            <w:r w:rsidRPr="002530D2">
              <w:rPr>
                <w:sz w:val="20"/>
                <w:szCs w:val="18"/>
              </w:rPr>
              <w:t>N</w:t>
            </w:r>
            <w:r w:rsidR="002009C0">
              <w:rPr>
                <w:sz w:val="20"/>
                <w:szCs w:val="18"/>
              </w:rPr>
              <w:t>ational d’</w:t>
            </w:r>
            <w:r w:rsidRPr="002530D2">
              <w:rPr>
                <w:sz w:val="20"/>
                <w:szCs w:val="18"/>
              </w:rPr>
              <w:t>I</w:t>
            </w:r>
            <w:r w:rsidR="002009C0">
              <w:rPr>
                <w:sz w:val="20"/>
                <w:szCs w:val="18"/>
              </w:rPr>
              <w:t>nformation, d’</w:t>
            </w:r>
            <w:r w:rsidRPr="002530D2">
              <w:rPr>
                <w:sz w:val="20"/>
                <w:szCs w:val="18"/>
              </w:rPr>
              <w:t>E</w:t>
            </w:r>
            <w:r w:rsidR="002009C0">
              <w:rPr>
                <w:sz w:val="20"/>
                <w:szCs w:val="18"/>
              </w:rPr>
              <w:t xml:space="preserve">ducation et de Communication en </w:t>
            </w:r>
            <w:r w:rsidRPr="002530D2">
              <w:rPr>
                <w:sz w:val="20"/>
                <w:szCs w:val="18"/>
              </w:rPr>
              <w:t>S</w:t>
            </w:r>
            <w:r w:rsidR="002009C0">
              <w:rPr>
                <w:sz w:val="20"/>
                <w:szCs w:val="18"/>
              </w:rPr>
              <w:t>anté</w:t>
            </w:r>
            <w:r w:rsidR="005A2427" w:rsidRPr="002530D2">
              <w:rPr>
                <w:sz w:val="20"/>
                <w:szCs w:val="18"/>
              </w:rPr>
              <w:t> ;</w:t>
            </w:r>
          </w:p>
          <w:p w:rsidR="00711746" w:rsidRDefault="001B60B6" w:rsidP="00A3184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</w:t>
            </w:r>
            <w:r w:rsidR="00D7697F" w:rsidRPr="002530D2">
              <w:rPr>
                <w:sz w:val="20"/>
                <w:szCs w:val="18"/>
              </w:rPr>
              <w:t>a visite d</w:t>
            </w:r>
            <w:r w:rsidRPr="002530D2">
              <w:rPr>
                <w:sz w:val="20"/>
                <w:szCs w:val="18"/>
              </w:rPr>
              <w:t>e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="00A36C18" w:rsidRPr="002530D2">
              <w:rPr>
                <w:sz w:val="20"/>
                <w:szCs w:val="18"/>
              </w:rPr>
              <w:t>supervision</w:t>
            </w:r>
            <w:r w:rsidR="00FF4291" w:rsidRPr="002530D2">
              <w:rPr>
                <w:sz w:val="20"/>
                <w:szCs w:val="18"/>
              </w:rPr>
              <w:t>/sensibilisation</w:t>
            </w:r>
            <w:r w:rsidR="00A36C18" w:rsidRPr="002530D2">
              <w:rPr>
                <w:sz w:val="20"/>
                <w:szCs w:val="18"/>
              </w:rPr>
              <w:t xml:space="preserve"> dans </w:t>
            </w:r>
            <w:r w:rsidR="000B5D79" w:rsidRPr="002530D2">
              <w:rPr>
                <w:sz w:val="20"/>
                <w:szCs w:val="18"/>
              </w:rPr>
              <w:t>55</w:t>
            </w:r>
            <w:r w:rsidR="00FC59FA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villages/sites</w:t>
            </w:r>
            <w:r w:rsidR="00BE7AF9" w:rsidRPr="002530D2">
              <w:rPr>
                <w:sz w:val="20"/>
                <w:szCs w:val="18"/>
              </w:rPr>
              <w:t xml:space="preserve"> d</w:t>
            </w:r>
            <w:r w:rsidR="00EA0BE6" w:rsidRPr="002530D2">
              <w:rPr>
                <w:sz w:val="20"/>
                <w:szCs w:val="18"/>
              </w:rPr>
              <w:t>es</w:t>
            </w:r>
            <w:r w:rsidR="00BE7AF9" w:rsidRPr="002530D2">
              <w:rPr>
                <w:sz w:val="20"/>
                <w:szCs w:val="18"/>
              </w:rPr>
              <w:t xml:space="preserve"> district</w:t>
            </w:r>
            <w:r w:rsidR="00EA0BE6" w:rsidRPr="002530D2">
              <w:rPr>
                <w:sz w:val="20"/>
                <w:szCs w:val="18"/>
              </w:rPr>
              <w:t>s</w:t>
            </w:r>
            <w:r w:rsidR="00BE7AF9" w:rsidRPr="002530D2">
              <w:rPr>
                <w:sz w:val="20"/>
                <w:szCs w:val="18"/>
              </w:rPr>
              <w:t xml:space="preserve"> sanitaire</w:t>
            </w:r>
            <w:r w:rsidR="00EA0BE6" w:rsidRPr="002530D2">
              <w:rPr>
                <w:sz w:val="20"/>
                <w:szCs w:val="18"/>
              </w:rPr>
              <w:t>s</w:t>
            </w:r>
            <w:r w:rsidR="00BE7AF9" w:rsidRPr="002530D2">
              <w:rPr>
                <w:sz w:val="20"/>
                <w:szCs w:val="18"/>
              </w:rPr>
              <w:t xml:space="preserve"> de</w:t>
            </w:r>
            <w:r w:rsidR="009407C0" w:rsidRPr="002530D2">
              <w:rPr>
                <w:sz w:val="20"/>
                <w:szCs w:val="18"/>
              </w:rPr>
              <w:t> </w:t>
            </w:r>
            <w:r w:rsidR="00CE2697" w:rsidRPr="002530D2">
              <w:rPr>
                <w:sz w:val="20"/>
                <w:szCs w:val="18"/>
              </w:rPr>
              <w:t xml:space="preserve">: </w:t>
            </w:r>
            <w:r w:rsidR="000B5D79" w:rsidRPr="002530D2">
              <w:rPr>
                <w:sz w:val="20"/>
                <w:szCs w:val="18"/>
              </w:rPr>
              <w:t>Tominian (20), Mopti</w:t>
            </w:r>
            <w:r w:rsidR="00A3184F" w:rsidRPr="002530D2">
              <w:rPr>
                <w:sz w:val="20"/>
                <w:szCs w:val="18"/>
              </w:rPr>
              <w:t xml:space="preserve"> (15</w:t>
            </w:r>
            <w:r w:rsidR="000E170F" w:rsidRPr="002530D2">
              <w:rPr>
                <w:sz w:val="20"/>
                <w:szCs w:val="18"/>
              </w:rPr>
              <w:t>), Djenné (</w:t>
            </w:r>
            <w:r w:rsidR="00A3184F" w:rsidRPr="002530D2">
              <w:rPr>
                <w:sz w:val="20"/>
                <w:szCs w:val="18"/>
              </w:rPr>
              <w:t>10</w:t>
            </w:r>
            <w:r w:rsidR="000E170F" w:rsidRPr="002530D2">
              <w:rPr>
                <w:sz w:val="20"/>
                <w:szCs w:val="18"/>
              </w:rPr>
              <w:t xml:space="preserve">), </w:t>
            </w:r>
            <w:r w:rsidR="00A3184F" w:rsidRPr="002530D2">
              <w:rPr>
                <w:sz w:val="20"/>
                <w:szCs w:val="18"/>
              </w:rPr>
              <w:t>Tenenkou</w:t>
            </w:r>
            <w:r w:rsidR="000E170F" w:rsidRPr="002530D2">
              <w:rPr>
                <w:sz w:val="20"/>
                <w:szCs w:val="18"/>
              </w:rPr>
              <w:t xml:space="preserve"> (</w:t>
            </w:r>
            <w:r w:rsidR="002E15DB" w:rsidRPr="002530D2">
              <w:rPr>
                <w:sz w:val="20"/>
                <w:szCs w:val="18"/>
              </w:rPr>
              <w:t>7</w:t>
            </w:r>
            <w:r w:rsidR="000B5D79" w:rsidRPr="002530D2">
              <w:rPr>
                <w:sz w:val="20"/>
                <w:szCs w:val="18"/>
              </w:rPr>
              <w:t xml:space="preserve">) et </w:t>
            </w:r>
            <w:r w:rsidR="002E15DB" w:rsidRPr="002530D2">
              <w:rPr>
                <w:sz w:val="20"/>
                <w:szCs w:val="18"/>
              </w:rPr>
              <w:t>Youwarou (3)</w:t>
            </w:r>
            <w:r w:rsidR="000B5D79" w:rsidRPr="002530D2">
              <w:rPr>
                <w:sz w:val="20"/>
                <w:szCs w:val="18"/>
              </w:rPr>
              <w:t>.</w:t>
            </w:r>
            <w:r w:rsidR="002E15DB" w:rsidRPr="002530D2">
              <w:rPr>
                <w:sz w:val="20"/>
                <w:szCs w:val="18"/>
              </w:rPr>
              <w:t xml:space="preserve"> </w:t>
            </w:r>
          </w:p>
          <w:p w:rsidR="009346B3" w:rsidRPr="009346B3" w:rsidRDefault="009346B3" w:rsidP="009346B3">
            <w:pPr>
              <w:shd w:val="clear" w:color="auto" w:fill="FFFFFF"/>
              <w:ind w:left="643" w:right="-56"/>
              <w:textAlignment w:val="baseline"/>
              <w:rPr>
                <w:sz w:val="8"/>
                <w:szCs w:val="18"/>
              </w:rPr>
            </w:pPr>
          </w:p>
          <w:p w:rsidR="00456D74" w:rsidRPr="002530D2" w:rsidRDefault="00456D74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Tétanos néonatal </w:t>
            </w:r>
            <w:r w:rsidR="00D84E39" w:rsidRPr="002530D2">
              <w:rPr>
                <w:b/>
                <w:sz w:val="20"/>
                <w:szCs w:val="18"/>
                <w:u w:val="single"/>
              </w:rPr>
              <w:t xml:space="preserve">(TNN) </w:t>
            </w:r>
            <w:r w:rsidRPr="002530D2">
              <w:rPr>
                <w:b/>
                <w:sz w:val="20"/>
                <w:szCs w:val="18"/>
                <w:u w:val="single"/>
              </w:rPr>
              <w:t>:</w:t>
            </w:r>
          </w:p>
          <w:p w:rsidR="00501DEF" w:rsidRPr="002530D2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Notification</w:t>
            </w:r>
          </w:p>
          <w:p w:rsidR="005763AB" w:rsidRPr="002530D2" w:rsidRDefault="004A566B" w:rsidP="005763A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Aucun </w:t>
            </w:r>
            <w:r w:rsidR="005763AB" w:rsidRPr="002530D2">
              <w:rPr>
                <w:sz w:val="20"/>
                <w:szCs w:val="18"/>
              </w:rPr>
              <w:t xml:space="preserve">cas de tétanos néonatal </w:t>
            </w:r>
            <w:r w:rsidRPr="002530D2">
              <w:rPr>
                <w:sz w:val="20"/>
                <w:szCs w:val="18"/>
              </w:rPr>
              <w:t>n’</w:t>
            </w:r>
            <w:r w:rsidR="00040C72" w:rsidRPr="002530D2">
              <w:rPr>
                <w:sz w:val="20"/>
                <w:szCs w:val="18"/>
              </w:rPr>
              <w:t>a</w:t>
            </w:r>
            <w:r w:rsidR="005763AB" w:rsidRPr="002530D2">
              <w:rPr>
                <w:sz w:val="20"/>
                <w:szCs w:val="18"/>
              </w:rPr>
              <w:t xml:space="preserve"> été notifié</w:t>
            </w:r>
            <w:r w:rsidR="00372E50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cette semaine.</w:t>
            </w:r>
          </w:p>
          <w:p w:rsidR="007626B2" w:rsidRPr="002530D2" w:rsidRDefault="005204D7" w:rsidP="00F76A3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situation cumulée </w:t>
            </w:r>
            <w:r w:rsidR="005763AB" w:rsidRPr="002530D2">
              <w:rPr>
                <w:sz w:val="20"/>
                <w:szCs w:val="18"/>
              </w:rPr>
              <w:t>de la 1</w:t>
            </w:r>
            <w:r w:rsidR="005763AB" w:rsidRPr="002530D2">
              <w:rPr>
                <w:sz w:val="20"/>
                <w:szCs w:val="18"/>
                <w:vertAlign w:val="superscript"/>
              </w:rPr>
              <w:t>ère</w:t>
            </w:r>
            <w:r w:rsidR="005763AB" w:rsidRPr="002530D2">
              <w:rPr>
                <w:sz w:val="20"/>
                <w:szCs w:val="18"/>
              </w:rPr>
              <w:t xml:space="preserve"> à la </w:t>
            </w:r>
            <w:r w:rsidR="00C472AD" w:rsidRPr="002530D2">
              <w:rPr>
                <w:sz w:val="20"/>
                <w:szCs w:val="18"/>
              </w:rPr>
              <w:t>3</w:t>
            </w:r>
            <w:r w:rsidR="00AB7362" w:rsidRPr="002530D2">
              <w:rPr>
                <w:sz w:val="20"/>
                <w:szCs w:val="18"/>
              </w:rPr>
              <w:t>6</w:t>
            </w:r>
            <w:r w:rsidR="005763AB" w:rsidRPr="002530D2">
              <w:rPr>
                <w:sz w:val="20"/>
                <w:szCs w:val="18"/>
                <w:vertAlign w:val="superscript"/>
              </w:rPr>
              <w:t>ème</w:t>
            </w:r>
            <w:r w:rsidR="005763AB" w:rsidRPr="002530D2">
              <w:rPr>
                <w:sz w:val="20"/>
                <w:szCs w:val="18"/>
              </w:rPr>
              <w:t xml:space="preserve"> semaine est </w:t>
            </w:r>
            <w:r w:rsidR="00DA2963" w:rsidRPr="002530D2">
              <w:rPr>
                <w:sz w:val="20"/>
                <w:szCs w:val="18"/>
              </w:rPr>
              <w:t xml:space="preserve">de </w:t>
            </w:r>
            <w:r w:rsidR="008316A4" w:rsidRPr="002530D2">
              <w:rPr>
                <w:sz w:val="20"/>
                <w:szCs w:val="18"/>
              </w:rPr>
              <w:t xml:space="preserve">cinq </w:t>
            </w:r>
            <w:r w:rsidR="005763AB" w:rsidRPr="002530D2">
              <w:rPr>
                <w:sz w:val="20"/>
                <w:szCs w:val="18"/>
              </w:rPr>
              <w:t>(</w:t>
            </w:r>
            <w:r w:rsidR="008316A4" w:rsidRPr="002530D2">
              <w:rPr>
                <w:sz w:val="20"/>
                <w:szCs w:val="18"/>
              </w:rPr>
              <w:t>5</w:t>
            </w:r>
            <w:r w:rsidR="005763AB" w:rsidRPr="002530D2">
              <w:rPr>
                <w:sz w:val="20"/>
                <w:szCs w:val="18"/>
              </w:rPr>
              <w:t xml:space="preserve">) cas, </w:t>
            </w:r>
            <w:r w:rsidR="00600D3D" w:rsidRPr="002530D2">
              <w:rPr>
                <w:sz w:val="20"/>
                <w:szCs w:val="18"/>
              </w:rPr>
              <w:t>un (1</w:t>
            </w:r>
            <w:r w:rsidR="005763AB" w:rsidRPr="002530D2">
              <w:rPr>
                <w:sz w:val="20"/>
                <w:szCs w:val="18"/>
              </w:rPr>
              <w:t xml:space="preserve">) décès. </w:t>
            </w:r>
          </w:p>
          <w:p w:rsidR="00501DEF" w:rsidRPr="002530D2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Actions entreprises </w:t>
            </w:r>
            <w:r w:rsidR="009346B3">
              <w:rPr>
                <w:b/>
                <w:sz w:val="20"/>
                <w:szCs w:val="18"/>
              </w:rPr>
              <w:t>suite au cas de TNN de</w:t>
            </w:r>
            <w:r w:rsidR="007F6A05" w:rsidRPr="002530D2">
              <w:rPr>
                <w:b/>
                <w:sz w:val="20"/>
                <w:szCs w:val="18"/>
              </w:rPr>
              <w:t xml:space="preserve"> la 34</w:t>
            </w:r>
            <w:r w:rsidR="007F6A05" w:rsidRPr="002530D2">
              <w:rPr>
                <w:b/>
                <w:sz w:val="20"/>
                <w:szCs w:val="18"/>
                <w:vertAlign w:val="superscript"/>
              </w:rPr>
              <w:t>ème</w:t>
            </w:r>
            <w:r w:rsidR="007F6A05" w:rsidRPr="002530D2">
              <w:rPr>
                <w:b/>
                <w:sz w:val="20"/>
                <w:szCs w:val="18"/>
              </w:rPr>
              <w:t xml:space="preserve"> semaine</w:t>
            </w:r>
            <w:r w:rsidR="00272153">
              <w:rPr>
                <w:b/>
                <w:sz w:val="20"/>
                <w:szCs w:val="18"/>
              </w:rPr>
              <w:t xml:space="preserve"> dans le district sanitaire de Kayes</w:t>
            </w:r>
            <w:r w:rsidRPr="002530D2">
              <w:rPr>
                <w:b/>
                <w:sz w:val="20"/>
                <w:szCs w:val="18"/>
              </w:rPr>
              <w:t>:</w:t>
            </w:r>
          </w:p>
          <w:p w:rsidR="00501DEF" w:rsidRPr="00944EF0" w:rsidRDefault="002A2F33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</w:t>
            </w:r>
            <w:r w:rsidR="009346B3" w:rsidRPr="00944EF0">
              <w:rPr>
                <w:sz w:val="20"/>
                <w:szCs w:val="18"/>
              </w:rPr>
              <w:t xml:space="preserve">a vaccination de riposte </w:t>
            </w:r>
            <w:r>
              <w:rPr>
                <w:sz w:val="20"/>
                <w:szCs w:val="18"/>
              </w:rPr>
              <w:t xml:space="preserve">de </w:t>
            </w:r>
            <w:r w:rsidR="00944EF0" w:rsidRPr="00944EF0">
              <w:rPr>
                <w:sz w:val="20"/>
                <w:szCs w:val="18"/>
              </w:rPr>
              <w:t>2106</w:t>
            </w:r>
            <w:r w:rsidR="009346B3" w:rsidRPr="00944EF0">
              <w:rPr>
                <w:sz w:val="20"/>
                <w:szCs w:val="18"/>
              </w:rPr>
              <w:t xml:space="preserve"> femme</w:t>
            </w:r>
            <w:r w:rsidR="002009C0">
              <w:rPr>
                <w:sz w:val="20"/>
                <w:szCs w:val="18"/>
              </w:rPr>
              <w:t>s</w:t>
            </w:r>
            <w:r w:rsidR="009346B3" w:rsidRPr="00944EF0">
              <w:rPr>
                <w:sz w:val="20"/>
                <w:szCs w:val="18"/>
              </w:rPr>
              <w:t xml:space="preserve"> en </w:t>
            </w:r>
            <w:r w:rsidR="00561050" w:rsidRPr="00944EF0">
              <w:rPr>
                <w:sz w:val="20"/>
                <w:szCs w:val="18"/>
              </w:rPr>
              <w:t>âge</w:t>
            </w:r>
            <w:r w:rsidR="009346B3" w:rsidRPr="00944EF0">
              <w:rPr>
                <w:sz w:val="20"/>
                <w:szCs w:val="18"/>
              </w:rPr>
              <w:t xml:space="preserve"> de </w:t>
            </w:r>
            <w:r w:rsidR="00561050" w:rsidRPr="00944EF0">
              <w:rPr>
                <w:sz w:val="20"/>
                <w:szCs w:val="18"/>
              </w:rPr>
              <w:t>procréer</w:t>
            </w:r>
            <w:r w:rsidR="009346B3" w:rsidRPr="00944EF0">
              <w:rPr>
                <w:sz w:val="20"/>
                <w:szCs w:val="18"/>
              </w:rPr>
              <w:t xml:space="preserve">  sur une cible de </w:t>
            </w:r>
            <w:r w:rsidR="00944EF0" w:rsidRPr="00944EF0">
              <w:rPr>
                <w:sz w:val="20"/>
                <w:szCs w:val="18"/>
              </w:rPr>
              <w:t>6126</w:t>
            </w:r>
            <w:r w:rsidR="009346B3" w:rsidRPr="00944EF0">
              <w:rPr>
                <w:sz w:val="20"/>
                <w:szCs w:val="18"/>
              </w:rPr>
              <w:t>,</w:t>
            </w:r>
            <w:r w:rsidR="005E067B" w:rsidRPr="00944EF0">
              <w:rPr>
                <w:sz w:val="20"/>
                <w:szCs w:val="18"/>
              </w:rPr>
              <w:t xml:space="preserve"> soit </w:t>
            </w:r>
            <w:r w:rsidR="009346B3" w:rsidRPr="00944EF0">
              <w:rPr>
                <w:sz w:val="20"/>
                <w:szCs w:val="18"/>
              </w:rPr>
              <w:t>une couverture vaccinale de</w:t>
            </w:r>
            <w:r w:rsidR="00944EF0" w:rsidRPr="00944EF0">
              <w:rPr>
                <w:sz w:val="20"/>
                <w:szCs w:val="18"/>
              </w:rPr>
              <w:t xml:space="preserve"> 34</w:t>
            </w:r>
            <w:r w:rsidR="009346B3" w:rsidRPr="00944EF0">
              <w:rPr>
                <w:sz w:val="20"/>
                <w:szCs w:val="18"/>
              </w:rPr>
              <w:t>% au</w:t>
            </w:r>
            <w:r w:rsidR="005E067B" w:rsidRPr="00944EF0">
              <w:rPr>
                <w:sz w:val="20"/>
                <w:szCs w:val="18"/>
              </w:rPr>
              <w:t xml:space="preserve"> J</w:t>
            </w:r>
            <w:r w:rsidR="00944EF0" w:rsidRPr="00944EF0">
              <w:rPr>
                <w:sz w:val="20"/>
                <w:szCs w:val="18"/>
              </w:rPr>
              <w:t>3</w:t>
            </w:r>
            <w:r w:rsidR="00561050" w:rsidRPr="00944EF0">
              <w:rPr>
                <w:sz w:val="20"/>
                <w:szCs w:val="18"/>
              </w:rPr>
              <w:t> ;</w:t>
            </w:r>
          </w:p>
          <w:p w:rsidR="002B23C4" w:rsidRPr="002530D2" w:rsidRDefault="00501DEF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sensibilisation de</w:t>
            </w:r>
            <w:r w:rsidR="002B23C4" w:rsidRPr="002530D2">
              <w:rPr>
                <w:sz w:val="20"/>
                <w:szCs w:val="18"/>
              </w:rPr>
              <w:t xml:space="preserve"> la</w:t>
            </w:r>
            <w:r w:rsidRPr="002530D2">
              <w:rPr>
                <w:sz w:val="20"/>
                <w:szCs w:val="18"/>
              </w:rPr>
              <w:t xml:space="preserve"> population sur l</w:t>
            </w:r>
            <w:r w:rsidR="007E2E04" w:rsidRPr="002530D2">
              <w:rPr>
                <w:sz w:val="20"/>
                <w:szCs w:val="18"/>
              </w:rPr>
              <w:t>’utilisation des services de</w:t>
            </w:r>
            <w:r w:rsidRPr="002530D2">
              <w:rPr>
                <w:sz w:val="20"/>
                <w:szCs w:val="18"/>
              </w:rPr>
              <w:t xml:space="preserve"> </w:t>
            </w:r>
            <w:r w:rsidR="00E73F93" w:rsidRPr="002530D2">
              <w:rPr>
                <w:sz w:val="20"/>
                <w:szCs w:val="18"/>
              </w:rPr>
              <w:t>vaccination.</w:t>
            </w:r>
          </w:p>
          <w:p w:rsidR="00F50EA3" w:rsidRPr="002530D2" w:rsidRDefault="00F50EA3" w:rsidP="00F50EA3">
            <w:pPr>
              <w:shd w:val="clear" w:color="auto" w:fill="FFFFFF"/>
              <w:ind w:left="720" w:right="-56"/>
              <w:textAlignment w:val="baseline"/>
              <w:rPr>
                <w:sz w:val="18"/>
                <w:szCs w:val="18"/>
              </w:rPr>
            </w:pPr>
          </w:p>
          <w:p w:rsidR="00924E3D" w:rsidRPr="002530D2" w:rsidRDefault="00FE3702" w:rsidP="008376B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Rage humaine</w:t>
            </w:r>
            <w:r w:rsidR="00924E3D" w:rsidRPr="002530D2">
              <w:rPr>
                <w:b/>
                <w:sz w:val="20"/>
                <w:szCs w:val="18"/>
                <w:u w:val="single"/>
              </w:rPr>
              <w:t>:</w:t>
            </w:r>
          </w:p>
          <w:p w:rsidR="00E12A8A" w:rsidRPr="002530D2" w:rsidRDefault="00E12A8A" w:rsidP="002C7F7B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       a. </w:t>
            </w:r>
            <w:r w:rsidRPr="002530D2">
              <w:rPr>
                <w:b/>
                <w:sz w:val="20"/>
                <w:szCs w:val="18"/>
              </w:rPr>
              <w:t>Notification</w:t>
            </w:r>
          </w:p>
          <w:p w:rsidR="005804F5" w:rsidRPr="002530D2" w:rsidRDefault="00D249F4" w:rsidP="005804F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Deux (2</w:t>
            </w:r>
            <w:r w:rsidR="005804F5" w:rsidRPr="002530D2">
              <w:rPr>
                <w:sz w:val="20"/>
                <w:szCs w:val="18"/>
              </w:rPr>
              <w:t>) cas de rage humaine suivi</w:t>
            </w:r>
            <w:r w:rsidRPr="002530D2">
              <w:rPr>
                <w:sz w:val="20"/>
                <w:szCs w:val="18"/>
              </w:rPr>
              <w:t>s</w:t>
            </w:r>
            <w:r w:rsidR="005804F5" w:rsidRPr="002530D2">
              <w:rPr>
                <w:sz w:val="20"/>
                <w:szCs w:val="18"/>
              </w:rPr>
              <w:t xml:space="preserve"> de décès </w:t>
            </w:r>
            <w:r w:rsidRPr="002530D2">
              <w:rPr>
                <w:sz w:val="20"/>
                <w:szCs w:val="18"/>
              </w:rPr>
              <w:t>ont</w:t>
            </w:r>
            <w:r w:rsidR="005804F5" w:rsidRPr="002530D2">
              <w:rPr>
                <w:sz w:val="20"/>
                <w:szCs w:val="18"/>
              </w:rPr>
              <w:t xml:space="preserve"> été notifié</w:t>
            </w:r>
            <w:r w:rsidRPr="002530D2">
              <w:rPr>
                <w:sz w:val="20"/>
                <w:szCs w:val="18"/>
              </w:rPr>
              <w:t>s</w:t>
            </w:r>
            <w:r w:rsidR="00664FD4" w:rsidRPr="002530D2">
              <w:rPr>
                <w:sz w:val="20"/>
                <w:szCs w:val="18"/>
              </w:rPr>
              <w:t xml:space="preserve"> cette semaine par les</w:t>
            </w:r>
            <w:r w:rsidR="005804F5" w:rsidRPr="002530D2">
              <w:rPr>
                <w:sz w:val="20"/>
                <w:szCs w:val="18"/>
              </w:rPr>
              <w:t xml:space="preserve"> région</w:t>
            </w:r>
            <w:r w:rsidR="00664FD4" w:rsidRPr="002530D2">
              <w:rPr>
                <w:sz w:val="20"/>
                <w:szCs w:val="18"/>
              </w:rPr>
              <w:t>s</w:t>
            </w:r>
            <w:r w:rsidRPr="002530D2">
              <w:rPr>
                <w:sz w:val="20"/>
                <w:szCs w:val="18"/>
              </w:rPr>
              <w:t> :</w:t>
            </w:r>
          </w:p>
          <w:p w:rsidR="00D249F4" w:rsidRPr="002530D2" w:rsidRDefault="00D249F4" w:rsidP="00D249F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Sikasso : 1 cas du district sanitaire de </w:t>
            </w:r>
            <w:proofErr w:type="spellStart"/>
            <w:r w:rsidRPr="002530D2">
              <w:rPr>
                <w:sz w:val="20"/>
                <w:szCs w:val="18"/>
              </w:rPr>
              <w:t>Yorosso</w:t>
            </w:r>
            <w:proofErr w:type="spellEnd"/>
            <w:r w:rsidRPr="002530D2">
              <w:rPr>
                <w:sz w:val="20"/>
                <w:szCs w:val="18"/>
              </w:rPr>
              <w:t> ;</w:t>
            </w:r>
          </w:p>
          <w:p w:rsidR="00D249F4" w:rsidRPr="002530D2" w:rsidRDefault="00D249F4" w:rsidP="00D249F4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District de Bamako : 1 cas de la Commune III. </w:t>
            </w:r>
          </w:p>
          <w:p w:rsidR="005D6976" w:rsidRPr="002530D2" w:rsidRDefault="003425B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situation cumulée </w:t>
            </w:r>
            <w:r w:rsidR="005D6976" w:rsidRPr="002530D2">
              <w:rPr>
                <w:sz w:val="20"/>
                <w:szCs w:val="18"/>
              </w:rPr>
              <w:t xml:space="preserve">de </w:t>
            </w:r>
            <w:r w:rsidR="00104504" w:rsidRPr="002530D2">
              <w:rPr>
                <w:sz w:val="20"/>
                <w:szCs w:val="18"/>
              </w:rPr>
              <w:t xml:space="preserve">la </w:t>
            </w:r>
            <w:r w:rsidR="00EE7C6D" w:rsidRPr="002530D2">
              <w:rPr>
                <w:sz w:val="20"/>
                <w:szCs w:val="18"/>
              </w:rPr>
              <w:t>1</w:t>
            </w:r>
            <w:r w:rsidR="00EE7C6D" w:rsidRPr="002530D2">
              <w:rPr>
                <w:sz w:val="20"/>
                <w:szCs w:val="18"/>
                <w:vertAlign w:val="superscript"/>
              </w:rPr>
              <w:t>ère</w:t>
            </w:r>
            <w:r w:rsidR="00E93CED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EE7C6D" w:rsidRPr="002530D2">
              <w:rPr>
                <w:sz w:val="20"/>
                <w:szCs w:val="18"/>
              </w:rPr>
              <w:t xml:space="preserve">à la </w:t>
            </w:r>
            <w:r w:rsidR="00CC4074" w:rsidRPr="002530D2">
              <w:rPr>
                <w:sz w:val="20"/>
                <w:szCs w:val="18"/>
              </w:rPr>
              <w:t>3</w:t>
            </w:r>
            <w:r w:rsidR="00D249F4" w:rsidRPr="002530D2">
              <w:rPr>
                <w:sz w:val="20"/>
                <w:szCs w:val="18"/>
              </w:rPr>
              <w:t>6</w:t>
            </w:r>
            <w:r w:rsidR="0067331F" w:rsidRPr="002530D2">
              <w:rPr>
                <w:sz w:val="20"/>
                <w:szCs w:val="18"/>
                <w:vertAlign w:val="superscript"/>
              </w:rPr>
              <w:t>ème</w:t>
            </w:r>
            <w:r w:rsidR="00E93CED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67331F" w:rsidRPr="002530D2">
              <w:rPr>
                <w:sz w:val="20"/>
                <w:szCs w:val="18"/>
              </w:rPr>
              <w:t>semaine</w:t>
            </w:r>
            <w:r w:rsidR="00E93CED" w:rsidRPr="002530D2">
              <w:rPr>
                <w:sz w:val="20"/>
                <w:szCs w:val="18"/>
              </w:rPr>
              <w:t xml:space="preserve"> </w:t>
            </w:r>
            <w:r w:rsidR="0042299A" w:rsidRPr="002530D2">
              <w:rPr>
                <w:sz w:val="20"/>
                <w:szCs w:val="18"/>
              </w:rPr>
              <w:t>est d</w:t>
            </w:r>
            <w:r w:rsidR="00FF3216" w:rsidRPr="002530D2">
              <w:rPr>
                <w:sz w:val="20"/>
                <w:szCs w:val="18"/>
              </w:rPr>
              <w:t xml:space="preserve">e </w:t>
            </w:r>
            <w:r w:rsidR="00D249F4" w:rsidRPr="002530D2">
              <w:rPr>
                <w:sz w:val="20"/>
                <w:szCs w:val="18"/>
              </w:rPr>
              <w:t>quatre</w:t>
            </w:r>
            <w:r w:rsidR="0042299A" w:rsidRPr="002530D2">
              <w:rPr>
                <w:sz w:val="20"/>
                <w:szCs w:val="18"/>
              </w:rPr>
              <w:t xml:space="preserve"> (</w:t>
            </w:r>
            <w:r w:rsidR="00D249F4" w:rsidRPr="002530D2">
              <w:rPr>
                <w:sz w:val="20"/>
                <w:szCs w:val="18"/>
              </w:rPr>
              <w:t>4</w:t>
            </w:r>
            <w:r w:rsidR="0042299A" w:rsidRPr="002530D2">
              <w:rPr>
                <w:sz w:val="20"/>
                <w:szCs w:val="18"/>
              </w:rPr>
              <w:t>) cas suivi</w:t>
            </w:r>
            <w:r w:rsidR="00FF3216" w:rsidRPr="002530D2">
              <w:rPr>
                <w:sz w:val="20"/>
                <w:szCs w:val="18"/>
              </w:rPr>
              <w:t>s</w:t>
            </w:r>
            <w:r w:rsidR="0042299A" w:rsidRPr="002530D2">
              <w:rPr>
                <w:sz w:val="20"/>
                <w:szCs w:val="18"/>
              </w:rPr>
              <w:t xml:space="preserve"> de décès</w:t>
            </w:r>
            <w:r w:rsidR="003B7ACE" w:rsidRPr="002530D2">
              <w:rPr>
                <w:sz w:val="20"/>
                <w:szCs w:val="18"/>
              </w:rPr>
              <w:t>.</w:t>
            </w:r>
          </w:p>
          <w:p w:rsidR="004717F2" w:rsidRPr="002530D2" w:rsidRDefault="004717F2" w:rsidP="004717F2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rFonts w:ascii="Arial Narrow" w:hAnsi="Arial Narrow"/>
                <w:b/>
                <w:sz w:val="20"/>
                <w:szCs w:val="20"/>
              </w:rPr>
              <w:t xml:space="preserve">         b.</w:t>
            </w:r>
            <w:r w:rsidRPr="002530D2">
              <w:rPr>
                <w:b/>
                <w:sz w:val="20"/>
                <w:szCs w:val="18"/>
              </w:rPr>
              <w:t>Actions entreprises :</w:t>
            </w:r>
          </w:p>
          <w:p w:rsidR="004717F2" w:rsidRPr="002530D2" w:rsidRDefault="003B0BD5" w:rsidP="004717F2">
            <w:pPr>
              <w:numPr>
                <w:ilvl w:val="0"/>
                <w:numId w:val="33"/>
              </w:numPr>
              <w:shd w:val="clear" w:color="auto" w:fill="FFFFFF"/>
              <w:ind w:left="515" w:right="-56" w:hanging="155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</w:t>
            </w:r>
            <w:r w:rsidR="00664FD4" w:rsidRPr="002530D2">
              <w:rPr>
                <w:sz w:val="20"/>
                <w:szCs w:val="18"/>
              </w:rPr>
              <w:t xml:space="preserve">es </w:t>
            </w:r>
            <w:r w:rsidR="004717F2" w:rsidRPr="002530D2">
              <w:rPr>
                <w:sz w:val="20"/>
                <w:szCs w:val="18"/>
              </w:rPr>
              <w:t>investigation</w:t>
            </w:r>
            <w:r w:rsidR="00664FD4" w:rsidRPr="002530D2">
              <w:rPr>
                <w:sz w:val="20"/>
                <w:szCs w:val="18"/>
              </w:rPr>
              <w:t>s</w:t>
            </w:r>
            <w:r w:rsidR="004717F2" w:rsidRPr="002530D2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>autour des cas</w:t>
            </w:r>
            <w:r w:rsidR="004717F2" w:rsidRPr="002530D2">
              <w:rPr>
                <w:sz w:val="20"/>
                <w:szCs w:val="18"/>
              </w:rPr>
              <w:t>;</w:t>
            </w:r>
          </w:p>
          <w:p w:rsidR="004717F2" w:rsidRPr="002530D2" w:rsidRDefault="004717F2" w:rsidP="004717F2">
            <w:pPr>
              <w:numPr>
                <w:ilvl w:val="0"/>
                <w:numId w:val="33"/>
              </w:numPr>
              <w:shd w:val="clear" w:color="auto" w:fill="FFFFFF"/>
              <w:ind w:left="515" w:right="-56" w:hanging="155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</w:t>
            </w:r>
            <w:r w:rsidR="003B0BD5">
              <w:rPr>
                <w:sz w:val="20"/>
                <w:szCs w:val="18"/>
              </w:rPr>
              <w:t xml:space="preserve">vaccination </w:t>
            </w:r>
            <w:r w:rsidRPr="002530D2">
              <w:rPr>
                <w:sz w:val="20"/>
                <w:szCs w:val="18"/>
              </w:rPr>
              <w:t xml:space="preserve">des </w:t>
            </w:r>
            <w:r w:rsidR="002100BE" w:rsidRPr="002530D2">
              <w:rPr>
                <w:sz w:val="20"/>
                <w:szCs w:val="18"/>
              </w:rPr>
              <w:t>trente-huit</w:t>
            </w:r>
            <w:r w:rsidR="00664FD4" w:rsidRPr="002530D2">
              <w:rPr>
                <w:sz w:val="20"/>
                <w:szCs w:val="18"/>
              </w:rPr>
              <w:t xml:space="preserve"> (38) personnes contacts </w:t>
            </w:r>
            <w:r w:rsidRPr="002530D2">
              <w:rPr>
                <w:sz w:val="20"/>
                <w:szCs w:val="18"/>
              </w:rPr>
              <w:t>identifiées;</w:t>
            </w:r>
          </w:p>
          <w:p w:rsidR="004717F2" w:rsidRPr="002530D2" w:rsidRDefault="004717F2" w:rsidP="004717F2">
            <w:pPr>
              <w:numPr>
                <w:ilvl w:val="0"/>
                <w:numId w:val="33"/>
              </w:numPr>
              <w:shd w:val="clear" w:color="auto" w:fill="FFFFFF"/>
              <w:ind w:left="515" w:right="-56" w:hanging="155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4717F2" w:rsidRPr="002530D2" w:rsidRDefault="004717F2" w:rsidP="004717F2">
            <w:pPr>
              <w:numPr>
                <w:ilvl w:val="0"/>
                <w:numId w:val="33"/>
              </w:numPr>
              <w:shd w:val="clear" w:color="auto" w:fill="FFFFFF"/>
              <w:ind w:left="515" w:right="-56" w:hanging="155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de la sensibilisation des populations sur les mesures de prévention de la maladie.</w:t>
            </w:r>
          </w:p>
          <w:p w:rsidR="003060F9" w:rsidRPr="002530D2" w:rsidRDefault="003060F9" w:rsidP="002C7F7B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B82EA1" w:rsidRPr="002530D2" w:rsidRDefault="00B82EA1" w:rsidP="00B82EA1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Fièvre de la Val</w:t>
            </w:r>
            <w:r w:rsidR="00C019E4" w:rsidRPr="002530D2">
              <w:rPr>
                <w:b/>
                <w:sz w:val="20"/>
                <w:szCs w:val="18"/>
                <w:u w:val="single"/>
              </w:rPr>
              <w:t>l</w:t>
            </w:r>
            <w:r w:rsidRPr="002530D2">
              <w:rPr>
                <w:b/>
                <w:sz w:val="20"/>
                <w:szCs w:val="18"/>
                <w:u w:val="single"/>
              </w:rPr>
              <w:t>ée du Rift</w:t>
            </w:r>
            <w:r w:rsidRPr="002530D2">
              <w:rPr>
                <w:b/>
                <w:sz w:val="20"/>
                <w:szCs w:val="18"/>
              </w:rPr>
              <w:t> :</w:t>
            </w:r>
          </w:p>
          <w:p w:rsidR="00597D57" w:rsidRPr="002530D2" w:rsidRDefault="00597D57" w:rsidP="00B82EA1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 cas suspect de Fièvre de la Va</w:t>
            </w:r>
            <w:r w:rsidR="00C019E4" w:rsidRPr="002530D2">
              <w:rPr>
                <w:sz w:val="20"/>
                <w:szCs w:val="18"/>
              </w:rPr>
              <w:t>l</w:t>
            </w:r>
            <w:r w:rsidRPr="002530D2">
              <w:rPr>
                <w:sz w:val="20"/>
                <w:szCs w:val="18"/>
              </w:rPr>
              <w:t xml:space="preserve">lée du Rift n’a été notifié cette semaine. </w:t>
            </w:r>
          </w:p>
          <w:p w:rsidR="00F272A6" w:rsidRPr="002530D2" w:rsidRDefault="00F272A6" w:rsidP="00F272A6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="007B0C1C" w:rsidRPr="002530D2">
              <w:rPr>
                <w:sz w:val="20"/>
                <w:szCs w:val="18"/>
              </w:rPr>
              <w:t xml:space="preserve"> à la </w:t>
            </w:r>
            <w:r w:rsidR="00DD53E8" w:rsidRPr="002530D2">
              <w:rPr>
                <w:sz w:val="20"/>
                <w:szCs w:val="18"/>
              </w:rPr>
              <w:t>3</w:t>
            </w:r>
            <w:r w:rsidR="00AB736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</w:t>
            </w:r>
            <w:r w:rsidR="00DD1BFB" w:rsidRPr="002530D2">
              <w:rPr>
                <w:sz w:val="20"/>
                <w:szCs w:val="18"/>
              </w:rPr>
              <w:t>maine est d’un (1) cas confirmé, zéro (0) décès</w:t>
            </w:r>
            <w:r w:rsidRPr="002530D2">
              <w:rPr>
                <w:sz w:val="20"/>
                <w:szCs w:val="18"/>
              </w:rPr>
              <w:t>.</w:t>
            </w:r>
          </w:p>
          <w:p w:rsidR="00DD53E8" w:rsidRPr="002530D2" w:rsidRDefault="00DD53E8" w:rsidP="00F272A6">
            <w:pPr>
              <w:shd w:val="clear" w:color="auto" w:fill="FFFFFF"/>
              <w:ind w:right="-56"/>
              <w:rPr>
                <w:sz w:val="18"/>
                <w:szCs w:val="12"/>
              </w:rPr>
            </w:pPr>
          </w:p>
          <w:p w:rsidR="00DD53E8" w:rsidRPr="002530D2" w:rsidRDefault="00DD53E8" w:rsidP="00DD53E8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Dengue :</w:t>
            </w:r>
          </w:p>
          <w:p w:rsidR="0078095D" w:rsidRPr="002530D2" w:rsidRDefault="0078095D" w:rsidP="0078095D">
            <w:p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 xml:space="preserve">      a. Notification :</w:t>
            </w:r>
          </w:p>
          <w:p w:rsidR="00DD53E8" w:rsidRPr="002530D2" w:rsidRDefault="00617B44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DD53E8" w:rsidRPr="002530D2">
              <w:rPr>
                <w:sz w:val="20"/>
                <w:szCs w:val="18"/>
              </w:rPr>
              <w:t xml:space="preserve">cas </w:t>
            </w:r>
            <w:r w:rsidR="00676C14" w:rsidRPr="002530D2">
              <w:rPr>
                <w:sz w:val="20"/>
                <w:szCs w:val="18"/>
              </w:rPr>
              <w:t>s</w:t>
            </w:r>
            <w:r w:rsidR="00881754" w:rsidRPr="002530D2">
              <w:rPr>
                <w:sz w:val="20"/>
                <w:szCs w:val="18"/>
              </w:rPr>
              <w:t>uspect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78095D" w:rsidRPr="002530D2">
              <w:rPr>
                <w:sz w:val="20"/>
                <w:szCs w:val="18"/>
              </w:rPr>
              <w:t xml:space="preserve">de Dengue </w:t>
            </w:r>
            <w:r w:rsidRPr="002530D2">
              <w:rPr>
                <w:sz w:val="20"/>
                <w:szCs w:val="18"/>
              </w:rPr>
              <w:t>n’a</w:t>
            </w:r>
            <w:r w:rsidR="0078095D" w:rsidRPr="002530D2">
              <w:rPr>
                <w:sz w:val="20"/>
                <w:szCs w:val="18"/>
              </w:rPr>
              <w:t xml:space="preserve"> été notifié </w:t>
            </w:r>
            <w:r w:rsidRPr="002530D2">
              <w:rPr>
                <w:sz w:val="20"/>
                <w:szCs w:val="18"/>
              </w:rPr>
              <w:t>cette semaine</w:t>
            </w:r>
            <w:r w:rsidR="00CD2837" w:rsidRPr="002530D2">
              <w:rPr>
                <w:sz w:val="20"/>
                <w:szCs w:val="18"/>
              </w:rPr>
              <w:t>.</w:t>
            </w:r>
          </w:p>
          <w:p w:rsidR="00707463" w:rsidRPr="002530D2" w:rsidRDefault="00707463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Pr="002530D2">
              <w:rPr>
                <w:sz w:val="20"/>
                <w:szCs w:val="18"/>
              </w:rPr>
              <w:t xml:space="preserve"> à la 3</w:t>
            </w:r>
            <w:r w:rsidR="00AB736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</w:t>
            </w:r>
            <w:r w:rsidR="00F50EA3" w:rsidRPr="002530D2">
              <w:rPr>
                <w:sz w:val="20"/>
                <w:szCs w:val="18"/>
              </w:rPr>
              <w:t xml:space="preserve">de </w:t>
            </w:r>
            <w:r w:rsidR="00C64086">
              <w:rPr>
                <w:sz w:val="20"/>
                <w:szCs w:val="18"/>
              </w:rPr>
              <w:t>dix</w:t>
            </w:r>
            <w:r w:rsidRPr="002530D2">
              <w:rPr>
                <w:sz w:val="20"/>
                <w:szCs w:val="18"/>
              </w:rPr>
              <w:t xml:space="preserve"> (</w:t>
            </w:r>
            <w:r w:rsidR="00C64086">
              <w:rPr>
                <w:sz w:val="20"/>
                <w:szCs w:val="18"/>
              </w:rPr>
              <w:t>1</w:t>
            </w:r>
            <w:r w:rsidR="009E07DA">
              <w:rPr>
                <w:sz w:val="20"/>
                <w:szCs w:val="18"/>
              </w:rPr>
              <w:t>0</w:t>
            </w:r>
            <w:r w:rsidRPr="002530D2">
              <w:rPr>
                <w:sz w:val="20"/>
                <w:szCs w:val="18"/>
              </w:rPr>
              <w:t>) cas suspects, zéro (0) décès</w:t>
            </w:r>
            <w:r w:rsidR="00CD2837" w:rsidRPr="002530D2">
              <w:rPr>
                <w:sz w:val="20"/>
                <w:szCs w:val="18"/>
              </w:rPr>
              <w:t>.</w:t>
            </w:r>
          </w:p>
          <w:p w:rsidR="00337D96" w:rsidRPr="002530D2" w:rsidRDefault="0078095D" w:rsidP="00337D96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b. Laboratoire :</w:t>
            </w:r>
          </w:p>
          <w:p w:rsidR="009E07DA" w:rsidRPr="00C64086" w:rsidRDefault="009E07DA" w:rsidP="009E07DA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C64086">
              <w:rPr>
                <w:sz w:val="20"/>
                <w:szCs w:val="18"/>
              </w:rPr>
              <w:t>Dans le cadre de la recherche active de cas suspects, 41 prélèvements de sang ont été envoyés au Centre d’Infectiologie Charles Mérieux (CICM) parmi lesquels 1 s’est révélé positif. Cet échantillon positif a été envoyé à l’Institut Pasteur de Dakar pour confirmation.</w:t>
            </w:r>
          </w:p>
          <w:p w:rsidR="0078095D" w:rsidRDefault="00F50EA3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 de la 1</w:t>
            </w:r>
            <w:r w:rsidR="0078095D" w:rsidRPr="002530D2">
              <w:rPr>
                <w:sz w:val="20"/>
                <w:szCs w:val="18"/>
                <w:vertAlign w:val="superscript"/>
              </w:rPr>
              <w:t>ère</w:t>
            </w:r>
            <w:r w:rsidR="00E158B7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78095D" w:rsidRPr="002530D2">
              <w:rPr>
                <w:sz w:val="20"/>
                <w:szCs w:val="18"/>
              </w:rPr>
              <w:t>à la 3</w:t>
            </w:r>
            <w:r w:rsidR="00AB7362" w:rsidRPr="002530D2">
              <w:rPr>
                <w:sz w:val="20"/>
                <w:szCs w:val="18"/>
              </w:rPr>
              <w:t>6</w:t>
            </w:r>
            <w:r w:rsidR="0078095D" w:rsidRPr="002530D2">
              <w:rPr>
                <w:sz w:val="20"/>
                <w:szCs w:val="18"/>
                <w:vertAlign w:val="superscript"/>
              </w:rPr>
              <w:t>ème</w:t>
            </w:r>
            <w:r w:rsidR="00E158B7" w:rsidRPr="002530D2">
              <w:rPr>
                <w:sz w:val="20"/>
                <w:szCs w:val="18"/>
                <w:vertAlign w:val="superscript"/>
              </w:rPr>
              <w:t xml:space="preserve"> </w:t>
            </w:r>
            <w:r w:rsidR="0078095D" w:rsidRPr="002530D2">
              <w:rPr>
                <w:sz w:val="20"/>
                <w:szCs w:val="18"/>
              </w:rPr>
              <w:t xml:space="preserve">semaine est de </w:t>
            </w:r>
            <w:r w:rsidR="00C64086">
              <w:rPr>
                <w:sz w:val="20"/>
                <w:szCs w:val="18"/>
              </w:rPr>
              <w:t>dix</w:t>
            </w:r>
            <w:r w:rsidR="0078095D" w:rsidRPr="002530D2">
              <w:rPr>
                <w:sz w:val="20"/>
                <w:szCs w:val="18"/>
              </w:rPr>
              <w:t xml:space="preserve"> (</w:t>
            </w:r>
            <w:r w:rsidR="00C64086">
              <w:rPr>
                <w:sz w:val="20"/>
                <w:szCs w:val="18"/>
              </w:rPr>
              <w:t>10</w:t>
            </w:r>
            <w:r w:rsidR="0078095D" w:rsidRPr="002530D2">
              <w:rPr>
                <w:sz w:val="20"/>
                <w:szCs w:val="18"/>
              </w:rPr>
              <w:t xml:space="preserve">) </w:t>
            </w:r>
            <w:r w:rsidR="00707463" w:rsidRPr="002530D2">
              <w:rPr>
                <w:sz w:val="20"/>
                <w:szCs w:val="18"/>
              </w:rPr>
              <w:t>prélèvements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323923" w:rsidRPr="002530D2">
              <w:rPr>
                <w:sz w:val="20"/>
                <w:szCs w:val="18"/>
              </w:rPr>
              <w:t>envoyés à l’Institut Pasteur de Dakar parmi lesquels six</w:t>
            </w:r>
            <w:r w:rsidRPr="002530D2">
              <w:rPr>
                <w:sz w:val="20"/>
                <w:szCs w:val="18"/>
              </w:rPr>
              <w:t xml:space="preserve"> </w:t>
            </w:r>
            <w:r w:rsidR="00323923" w:rsidRPr="002530D2">
              <w:rPr>
                <w:sz w:val="20"/>
                <w:szCs w:val="18"/>
              </w:rPr>
              <w:t xml:space="preserve">(6) </w:t>
            </w:r>
            <w:r w:rsidR="00CC1EC6" w:rsidRPr="002530D2">
              <w:rPr>
                <w:sz w:val="20"/>
                <w:szCs w:val="18"/>
              </w:rPr>
              <w:t>se sont révélés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323923" w:rsidRPr="002530D2">
              <w:rPr>
                <w:sz w:val="20"/>
                <w:szCs w:val="18"/>
              </w:rPr>
              <w:t>positifs</w:t>
            </w:r>
            <w:r w:rsidR="00C64086">
              <w:rPr>
                <w:sz w:val="20"/>
                <w:szCs w:val="18"/>
              </w:rPr>
              <w:t xml:space="preserve"> et un (1) est en cours d’examen</w:t>
            </w:r>
            <w:r w:rsidR="00617B44" w:rsidRPr="002530D2">
              <w:rPr>
                <w:sz w:val="20"/>
                <w:szCs w:val="18"/>
              </w:rPr>
              <w:t xml:space="preserve">. </w:t>
            </w:r>
          </w:p>
          <w:p w:rsidR="005920AF" w:rsidRDefault="005920AF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</w:p>
          <w:p w:rsidR="00DA4DE5" w:rsidRPr="002530D2" w:rsidRDefault="00DA4DE5" w:rsidP="00A36C18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c. Actions entreprises :</w:t>
            </w:r>
          </w:p>
          <w:p w:rsidR="00DA4DE5" w:rsidRPr="002530D2" w:rsidRDefault="00DA4DE5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le renforcement de la surveillance épidémiologique à tous les niveaux;</w:t>
            </w:r>
          </w:p>
          <w:p w:rsidR="00707463" w:rsidRPr="002530D2" w:rsidRDefault="003425B6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lastRenderedPageBreak/>
              <w:t>la sensibilisation des populations </w:t>
            </w:r>
            <w:r w:rsidR="00B2127C" w:rsidRPr="002530D2">
              <w:rPr>
                <w:sz w:val="20"/>
                <w:szCs w:val="18"/>
              </w:rPr>
              <w:t>sur les mesures préventives de la maladie</w:t>
            </w:r>
            <w:r w:rsidR="00707463" w:rsidRPr="002530D2">
              <w:rPr>
                <w:sz w:val="20"/>
                <w:szCs w:val="18"/>
              </w:rPr>
              <w:t> ;</w:t>
            </w:r>
          </w:p>
          <w:p w:rsidR="00E3284A" w:rsidRPr="002530D2" w:rsidRDefault="002B485C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</w:t>
            </w:r>
            <w:r w:rsidR="00707463" w:rsidRPr="002530D2">
              <w:rPr>
                <w:sz w:val="20"/>
                <w:szCs w:val="18"/>
              </w:rPr>
              <w:t xml:space="preserve">poursuite de la </w:t>
            </w:r>
            <w:r w:rsidR="00270485" w:rsidRPr="002530D2">
              <w:rPr>
                <w:sz w:val="20"/>
                <w:szCs w:val="18"/>
              </w:rPr>
              <w:t>désinsectisa</w:t>
            </w:r>
            <w:r w:rsidR="00707463" w:rsidRPr="002530D2">
              <w:rPr>
                <w:sz w:val="20"/>
                <w:szCs w:val="18"/>
              </w:rPr>
              <w:t>tion d</w:t>
            </w:r>
            <w:r w:rsidR="004477A2" w:rsidRPr="002530D2">
              <w:rPr>
                <w:sz w:val="20"/>
                <w:szCs w:val="18"/>
              </w:rPr>
              <w:t xml:space="preserve">ans les </w:t>
            </w:r>
            <w:r w:rsidR="00270485" w:rsidRPr="002530D2">
              <w:rPr>
                <w:sz w:val="20"/>
                <w:szCs w:val="18"/>
              </w:rPr>
              <w:t xml:space="preserve">concessions, </w:t>
            </w:r>
            <w:r w:rsidR="000D0CA5" w:rsidRPr="002530D2">
              <w:rPr>
                <w:sz w:val="20"/>
                <w:szCs w:val="18"/>
              </w:rPr>
              <w:t>caniveaux</w:t>
            </w:r>
            <w:r w:rsidR="00270485" w:rsidRPr="002530D2">
              <w:rPr>
                <w:sz w:val="20"/>
                <w:szCs w:val="18"/>
              </w:rPr>
              <w:t>, puisards</w:t>
            </w:r>
            <w:r w:rsidR="000D0CA5" w:rsidRPr="002530D2">
              <w:rPr>
                <w:sz w:val="20"/>
                <w:szCs w:val="18"/>
              </w:rPr>
              <w:t xml:space="preserve"> et rues </w:t>
            </w:r>
            <w:r w:rsidR="00F44880" w:rsidRPr="002530D2">
              <w:rPr>
                <w:sz w:val="20"/>
                <w:szCs w:val="18"/>
              </w:rPr>
              <w:t xml:space="preserve">des </w:t>
            </w:r>
            <w:r w:rsidR="004477A2" w:rsidRPr="002530D2">
              <w:rPr>
                <w:sz w:val="20"/>
                <w:szCs w:val="18"/>
              </w:rPr>
              <w:t xml:space="preserve">quartiers </w:t>
            </w:r>
            <w:r w:rsidR="000D0CA5" w:rsidRPr="002530D2">
              <w:rPr>
                <w:sz w:val="20"/>
                <w:szCs w:val="18"/>
              </w:rPr>
              <w:t>de la Commune VI où les cas ont été enregistrés</w:t>
            </w:r>
            <w:r w:rsidR="00E3284A" w:rsidRPr="002530D2">
              <w:rPr>
                <w:sz w:val="20"/>
                <w:szCs w:val="18"/>
              </w:rPr>
              <w:t> ;</w:t>
            </w:r>
          </w:p>
          <w:p w:rsidR="00963110" w:rsidRPr="002530D2" w:rsidRDefault="00F44880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du</w:t>
            </w:r>
            <w:r w:rsidR="00E3284A" w:rsidRPr="002530D2">
              <w:rPr>
                <w:sz w:val="20"/>
                <w:szCs w:val="18"/>
              </w:rPr>
              <w:t xml:space="preserve"> suivi des cas</w:t>
            </w:r>
            <w:r w:rsidR="00963110" w:rsidRPr="002530D2">
              <w:rPr>
                <w:sz w:val="20"/>
                <w:szCs w:val="18"/>
              </w:rPr>
              <w:t> ;</w:t>
            </w:r>
          </w:p>
          <w:p w:rsidR="00C76CA7" w:rsidRPr="00D53479" w:rsidRDefault="00C76CA7" w:rsidP="00D53479">
            <w:pPr>
              <w:shd w:val="clear" w:color="auto" w:fill="FFFFFF"/>
              <w:ind w:right="-56"/>
              <w:rPr>
                <w:sz w:val="12"/>
                <w:szCs w:val="12"/>
              </w:rPr>
            </w:pPr>
          </w:p>
          <w:p w:rsidR="0052169A" w:rsidRPr="002530D2" w:rsidRDefault="0052169A" w:rsidP="00C76CA7">
            <w:pPr>
              <w:pStyle w:val="Paragraphedeliste"/>
              <w:shd w:val="clear" w:color="auto" w:fill="FFFFFF"/>
              <w:ind w:right="-56"/>
              <w:rPr>
                <w:sz w:val="2"/>
                <w:szCs w:val="12"/>
              </w:rPr>
            </w:pPr>
          </w:p>
          <w:p w:rsidR="00A87A57" w:rsidRPr="002530D2" w:rsidRDefault="00A87A57" w:rsidP="00D03DB6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Maladie à Virus Ebola (MVE)</w:t>
            </w:r>
            <w:r w:rsidR="00D84E39" w:rsidRPr="002530D2">
              <w:rPr>
                <w:b/>
                <w:sz w:val="20"/>
                <w:szCs w:val="18"/>
                <w:u w:val="single"/>
              </w:rPr>
              <w:t> :</w:t>
            </w:r>
          </w:p>
          <w:p w:rsidR="00A1714E" w:rsidRPr="002530D2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Notification :</w:t>
            </w:r>
          </w:p>
          <w:p w:rsidR="00AD454B" w:rsidRPr="002530D2" w:rsidRDefault="00AD454B" w:rsidP="00AD454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 cas suspect de la Maladie à Virus Ebola n’a été notifié cette semaine.</w:t>
            </w:r>
          </w:p>
          <w:p w:rsidR="00676C14" w:rsidRPr="002530D2" w:rsidRDefault="00676C14" w:rsidP="00676C14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Pr="002530D2">
              <w:rPr>
                <w:sz w:val="20"/>
                <w:szCs w:val="18"/>
              </w:rPr>
              <w:t xml:space="preserve"> à la 3</w:t>
            </w:r>
            <w:r w:rsidR="00AB736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de zéro (0) cas</w:t>
            </w:r>
            <w:r w:rsidR="005B294D" w:rsidRPr="002530D2">
              <w:rPr>
                <w:sz w:val="20"/>
                <w:szCs w:val="18"/>
              </w:rPr>
              <w:t xml:space="preserve">, zéro </w:t>
            </w:r>
            <w:r w:rsidR="00DB56FE" w:rsidRPr="002530D2">
              <w:rPr>
                <w:sz w:val="20"/>
                <w:szCs w:val="18"/>
              </w:rPr>
              <w:t xml:space="preserve">(0) </w:t>
            </w:r>
            <w:r w:rsidR="005B294D" w:rsidRPr="002530D2">
              <w:rPr>
                <w:sz w:val="20"/>
                <w:szCs w:val="18"/>
              </w:rPr>
              <w:t>décès</w:t>
            </w:r>
            <w:r w:rsidRPr="002530D2">
              <w:rPr>
                <w:sz w:val="20"/>
                <w:szCs w:val="18"/>
              </w:rPr>
              <w:t>.</w:t>
            </w:r>
          </w:p>
          <w:p w:rsidR="00676C14" w:rsidRPr="002530D2" w:rsidRDefault="00676C14" w:rsidP="00AD454B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A1714E" w:rsidRPr="002530D2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left="619" w:right="-56" w:hanging="283"/>
              <w:rPr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Actions entreprises:</w:t>
            </w:r>
          </w:p>
          <w:p w:rsidR="00A1714E" w:rsidRPr="002530D2" w:rsidRDefault="00A1714E" w:rsidP="00130F4E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</w:t>
            </w:r>
            <w:r w:rsidR="00121346" w:rsidRPr="002530D2">
              <w:rPr>
                <w:sz w:val="20"/>
                <w:szCs w:val="18"/>
              </w:rPr>
              <w:t xml:space="preserve">poursuite de la </w:t>
            </w:r>
            <w:r w:rsidRPr="002530D2">
              <w:rPr>
                <w:sz w:val="20"/>
                <w:szCs w:val="18"/>
              </w:rPr>
              <w:t xml:space="preserve">diffusion des messages de sensibilisation des populations sur les mesures de prévention de </w:t>
            </w:r>
            <w:r w:rsidR="00E3443B" w:rsidRPr="002530D2">
              <w:rPr>
                <w:sz w:val="20"/>
                <w:szCs w:val="18"/>
              </w:rPr>
              <w:t>l</w:t>
            </w:r>
            <w:r w:rsidRPr="002530D2">
              <w:rPr>
                <w:sz w:val="20"/>
                <w:szCs w:val="18"/>
              </w:rPr>
              <w:t>a maladie </w:t>
            </w:r>
            <w:r w:rsidR="00EC0930" w:rsidRPr="002530D2">
              <w:rPr>
                <w:sz w:val="20"/>
                <w:szCs w:val="18"/>
              </w:rPr>
              <w:t xml:space="preserve">sur les </w:t>
            </w:r>
            <w:r w:rsidR="00121346" w:rsidRPr="002530D2">
              <w:rPr>
                <w:sz w:val="20"/>
                <w:szCs w:val="18"/>
              </w:rPr>
              <w:t>Radio</w:t>
            </w:r>
            <w:r w:rsidR="007C0382" w:rsidRPr="002530D2">
              <w:rPr>
                <w:sz w:val="20"/>
                <w:szCs w:val="18"/>
              </w:rPr>
              <w:t>s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EC0930" w:rsidRPr="002530D2">
              <w:rPr>
                <w:sz w:val="20"/>
                <w:szCs w:val="18"/>
              </w:rPr>
              <w:t>du réseau U</w:t>
            </w:r>
            <w:r w:rsidR="00B05324">
              <w:rPr>
                <w:sz w:val="20"/>
                <w:szCs w:val="18"/>
              </w:rPr>
              <w:t xml:space="preserve">nion Nationale des </w:t>
            </w:r>
            <w:r w:rsidR="00EC0930" w:rsidRPr="002530D2">
              <w:rPr>
                <w:sz w:val="20"/>
                <w:szCs w:val="18"/>
              </w:rPr>
              <w:t>R</w:t>
            </w:r>
            <w:r w:rsidR="00B05324">
              <w:rPr>
                <w:sz w:val="20"/>
                <w:szCs w:val="18"/>
              </w:rPr>
              <w:t>adiodiffusions et Télévisions du Mali</w:t>
            </w:r>
            <w:r w:rsidR="007D3176">
              <w:rPr>
                <w:sz w:val="20"/>
                <w:szCs w:val="18"/>
              </w:rPr>
              <w:t xml:space="preserve"> (URTEL)</w:t>
            </w:r>
            <w:r w:rsidR="00B05324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;</w:t>
            </w:r>
          </w:p>
          <w:p w:rsidR="00040CC7" w:rsidRPr="002530D2" w:rsidRDefault="00040CC7" w:rsidP="00B5358C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poursuite des activités de surveillance épidémiologique au niveau des districts sanitaires ;</w:t>
            </w:r>
          </w:p>
          <w:p w:rsidR="00570D7E" w:rsidRPr="002530D2" w:rsidRDefault="00040CC7" w:rsidP="009337B0">
            <w:pPr>
              <w:numPr>
                <w:ilvl w:val="0"/>
                <w:numId w:val="22"/>
              </w:numPr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poursuite du contrôle au niveau de </w:t>
            </w:r>
            <w:r w:rsidR="00F44880" w:rsidRPr="002530D2">
              <w:rPr>
                <w:sz w:val="20"/>
                <w:szCs w:val="18"/>
              </w:rPr>
              <w:t>seize</w:t>
            </w:r>
            <w:r w:rsidR="00DF1D0A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(1</w:t>
            </w:r>
            <w:r w:rsidR="00F44880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</w:rPr>
              <w:t>) cordons</w:t>
            </w:r>
            <w:r w:rsidR="00A36C18" w:rsidRPr="002530D2">
              <w:rPr>
                <w:sz w:val="20"/>
                <w:szCs w:val="18"/>
              </w:rPr>
              <w:t xml:space="preserve"> sanitaires</w:t>
            </w:r>
            <w:r w:rsidR="00A717E8" w:rsidRPr="002530D2">
              <w:rPr>
                <w:sz w:val="20"/>
                <w:szCs w:val="18"/>
              </w:rPr>
              <w:t xml:space="preserve"> y compris celui de </w:t>
            </w:r>
            <w:r w:rsidRPr="002530D2">
              <w:rPr>
                <w:sz w:val="20"/>
                <w:szCs w:val="18"/>
              </w:rPr>
              <w:t>l’Aé</w:t>
            </w:r>
            <w:r w:rsidR="006A715B" w:rsidRPr="002530D2">
              <w:rPr>
                <w:sz w:val="20"/>
                <w:szCs w:val="18"/>
              </w:rPr>
              <w:t xml:space="preserve">roport International </w:t>
            </w:r>
            <w:r w:rsidRPr="002530D2">
              <w:rPr>
                <w:sz w:val="20"/>
                <w:szCs w:val="18"/>
              </w:rPr>
              <w:t>Président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F84C15" w:rsidRPr="002530D2">
              <w:rPr>
                <w:sz w:val="20"/>
                <w:szCs w:val="18"/>
              </w:rPr>
              <w:t>Modibo KEIT</w:t>
            </w:r>
            <w:r w:rsidRPr="002530D2">
              <w:rPr>
                <w:sz w:val="20"/>
                <w:szCs w:val="18"/>
              </w:rPr>
              <w:t>A de Sénou</w:t>
            </w:r>
            <w:r w:rsidR="00376192" w:rsidRPr="002530D2">
              <w:rPr>
                <w:sz w:val="20"/>
                <w:szCs w:val="18"/>
              </w:rPr>
              <w:t xml:space="preserve">: </w:t>
            </w:r>
            <w:r w:rsidR="008C7EB9" w:rsidRPr="002530D2">
              <w:rPr>
                <w:sz w:val="20"/>
                <w:szCs w:val="18"/>
              </w:rPr>
              <w:t xml:space="preserve">307 </w:t>
            </w:r>
            <w:r w:rsidR="00130F4E" w:rsidRPr="002530D2">
              <w:rPr>
                <w:sz w:val="20"/>
                <w:szCs w:val="18"/>
              </w:rPr>
              <w:t>véhicule</w:t>
            </w:r>
            <w:r w:rsidR="00376192" w:rsidRPr="002530D2">
              <w:rPr>
                <w:sz w:val="20"/>
                <w:szCs w:val="18"/>
              </w:rPr>
              <w:t>s</w:t>
            </w:r>
            <w:r w:rsidRPr="002530D2">
              <w:rPr>
                <w:sz w:val="20"/>
                <w:szCs w:val="18"/>
              </w:rPr>
              <w:t xml:space="preserve"> et </w:t>
            </w:r>
            <w:r w:rsidR="0092796E" w:rsidRPr="002530D2">
              <w:rPr>
                <w:sz w:val="20"/>
                <w:szCs w:val="18"/>
              </w:rPr>
              <w:t>95</w:t>
            </w:r>
            <w:r w:rsidR="00E4798A" w:rsidRPr="002530D2">
              <w:rPr>
                <w:sz w:val="20"/>
                <w:szCs w:val="18"/>
              </w:rPr>
              <w:t xml:space="preserve"> </w:t>
            </w:r>
            <w:r w:rsidR="00CD2837" w:rsidRPr="002530D2">
              <w:rPr>
                <w:sz w:val="20"/>
                <w:szCs w:val="18"/>
              </w:rPr>
              <w:t>a</w:t>
            </w:r>
            <w:r w:rsidRPr="002530D2">
              <w:rPr>
                <w:sz w:val="20"/>
                <w:szCs w:val="18"/>
              </w:rPr>
              <w:t>éronefs ont été contrôlés avec à bord respectivement</w:t>
            </w:r>
            <w:r w:rsidR="008C7EB9" w:rsidRPr="002530D2">
              <w:rPr>
                <w:sz w:val="20"/>
                <w:szCs w:val="18"/>
              </w:rPr>
              <w:t> 6 387</w:t>
            </w:r>
            <w:r w:rsidR="00E4798A" w:rsidRPr="002530D2">
              <w:rPr>
                <w:sz w:val="20"/>
                <w:szCs w:val="18"/>
              </w:rPr>
              <w:t xml:space="preserve"> </w:t>
            </w:r>
            <w:r w:rsidR="000C5213" w:rsidRPr="002530D2">
              <w:rPr>
                <w:sz w:val="20"/>
                <w:szCs w:val="18"/>
              </w:rPr>
              <w:t>et</w:t>
            </w:r>
            <w:r w:rsidR="00E4798A" w:rsidRPr="002530D2">
              <w:rPr>
                <w:sz w:val="20"/>
                <w:szCs w:val="18"/>
              </w:rPr>
              <w:t xml:space="preserve"> </w:t>
            </w:r>
            <w:r w:rsidR="0092796E" w:rsidRPr="002530D2">
              <w:rPr>
                <w:sz w:val="20"/>
                <w:szCs w:val="18"/>
              </w:rPr>
              <w:t>5 223</w:t>
            </w:r>
            <w:r w:rsidR="00F44880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passagers.</w:t>
            </w:r>
          </w:p>
          <w:p w:rsidR="00183286" w:rsidRPr="002530D2" w:rsidRDefault="00183286" w:rsidP="00E83889">
            <w:pPr>
              <w:pStyle w:val="Paragraphedeliste"/>
              <w:tabs>
                <w:tab w:val="left" w:pos="292"/>
              </w:tabs>
              <w:ind w:left="0" w:right="-56"/>
              <w:rPr>
                <w:sz w:val="12"/>
                <w:szCs w:val="12"/>
              </w:rPr>
            </w:pPr>
          </w:p>
          <w:p w:rsidR="00AA1CF8" w:rsidRPr="002530D2" w:rsidRDefault="003C0147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Autres m</w:t>
            </w:r>
            <w:r w:rsidR="00AA1CF8" w:rsidRPr="002530D2">
              <w:rPr>
                <w:b/>
                <w:sz w:val="20"/>
                <w:szCs w:val="18"/>
                <w:u w:val="single"/>
              </w:rPr>
              <w:t>aladie</w:t>
            </w:r>
            <w:r w:rsidR="005A0405" w:rsidRPr="002530D2">
              <w:rPr>
                <w:b/>
                <w:sz w:val="20"/>
                <w:szCs w:val="18"/>
                <w:u w:val="single"/>
              </w:rPr>
              <w:t xml:space="preserve">s </w:t>
            </w:r>
            <w:r w:rsidR="00AA1CF8" w:rsidRPr="002530D2">
              <w:rPr>
                <w:b/>
                <w:sz w:val="20"/>
                <w:szCs w:val="18"/>
                <w:u w:val="single"/>
              </w:rPr>
              <w:t xml:space="preserve">à </w:t>
            </w:r>
            <w:r w:rsidR="005A0405" w:rsidRPr="002530D2">
              <w:rPr>
                <w:b/>
                <w:sz w:val="20"/>
                <w:szCs w:val="18"/>
                <w:u w:val="single"/>
              </w:rPr>
              <w:t>fièvre virale</w:t>
            </w:r>
            <w:r w:rsidR="00AA1CF8" w:rsidRPr="002530D2">
              <w:rPr>
                <w:b/>
                <w:sz w:val="20"/>
                <w:szCs w:val="18"/>
              </w:rPr>
              <w:t xml:space="preserve"> :</w:t>
            </w:r>
          </w:p>
          <w:p w:rsidR="00C84F05" w:rsidRPr="002530D2" w:rsidRDefault="00C84F05" w:rsidP="00C84F0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Aucun cas suspect d’autres maladies à fièvre virale n’a été notifié cette semaine.</w:t>
            </w:r>
          </w:p>
          <w:p w:rsidR="000F082D" w:rsidRPr="002530D2" w:rsidRDefault="00EE7C6D" w:rsidP="00EE7C6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Pr="002530D2">
              <w:rPr>
                <w:sz w:val="20"/>
                <w:szCs w:val="18"/>
              </w:rPr>
              <w:t xml:space="preserve"> à la </w:t>
            </w:r>
            <w:r w:rsidR="00CE5CF4" w:rsidRPr="002530D2">
              <w:rPr>
                <w:sz w:val="20"/>
                <w:szCs w:val="18"/>
              </w:rPr>
              <w:t>3</w:t>
            </w:r>
            <w:r w:rsidR="00AB7362" w:rsidRPr="002530D2">
              <w:rPr>
                <w:sz w:val="20"/>
                <w:szCs w:val="18"/>
              </w:rPr>
              <w:t>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="002530D2" w:rsidRPr="002530D2">
              <w:rPr>
                <w:sz w:val="20"/>
                <w:szCs w:val="18"/>
                <w:vertAlign w:val="superscript"/>
              </w:rPr>
              <w:t xml:space="preserve">  </w:t>
            </w:r>
            <w:r w:rsidR="002B7150" w:rsidRPr="002530D2">
              <w:rPr>
                <w:sz w:val="20"/>
                <w:szCs w:val="18"/>
              </w:rPr>
              <w:t>semaine est de zéro (0) cas.</w:t>
            </w:r>
          </w:p>
          <w:p w:rsidR="00785DA8" w:rsidRPr="002530D2" w:rsidRDefault="00785DA8" w:rsidP="00EE7C6D">
            <w:pPr>
              <w:shd w:val="clear" w:color="auto" w:fill="FFFFFF"/>
              <w:ind w:right="-56"/>
              <w:textAlignment w:val="baseline"/>
              <w:rPr>
                <w:sz w:val="12"/>
                <w:szCs w:val="12"/>
              </w:rPr>
            </w:pPr>
          </w:p>
          <w:p w:rsidR="00AA1CF8" w:rsidRPr="002530D2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Situation du paludisme dans les régions du Nord à risque d’épidémie</w:t>
            </w:r>
            <w:r w:rsidR="00116265" w:rsidRPr="002530D2">
              <w:rPr>
                <w:b/>
                <w:sz w:val="20"/>
                <w:szCs w:val="18"/>
                <w:u w:val="single"/>
              </w:rPr>
              <w:t>.</w:t>
            </w:r>
          </w:p>
          <w:p w:rsidR="00C736EB" w:rsidRPr="002530D2" w:rsidRDefault="00E9420B" w:rsidP="00941557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2530D2">
              <w:rPr>
                <w:b/>
                <w:sz w:val="20"/>
                <w:szCs w:val="18"/>
              </w:rPr>
              <w:t>Tableau</w:t>
            </w:r>
            <w:r w:rsidR="002E2465" w:rsidRPr="002530D2">
              <w:rPr>
                <w:b/>
                <w:sz w:val="20"/>
                <w:szCs w:val="18"/>
              </w:rPr>
              <w:t> </w:t>
            </w:r>
            <w:r w:rsidR="007B016B" w:rsidRPr="002530D2">
              <w:rPr>
                <w:b/>
                <w:sz w:val="20"/>
                <w:szCs w:val="18"/>
              </w:rPr>
              <w:t>de la s</w:t>
            </w:r>
            <w:r w:rsidR="00AA1CF8" w:rsidRPr="002530D2">
              <w:rPr>
                <w:b/>
                <w:sz w:val="20"/>
                <w:szCs w:val="18"/>
              </w:rPr>
              <w:t xml:space="preserve">ituation du paludisme dans les régions </w:t>
            </w:r>
            <w:r w:rsidR="000639F1" w:rsidRPr="002530D2">
              <w:rPr>
                <w:b/>
                <w:sz w:val="20"/>
                <w:szCs w:val="18"/>
              </w:rPr>
              <w:t xml:space="preserve">du nord </w:t>
            </w:r>
            <w:r w:rsidR="00AA1CF8" w:rsidRPr="002530D2">
              <w:rPr>
                <w:b/>
                <w:sz w:val="20"/>
                <w:szCs w:val="18"/>
              </w:rPr>
              <w:t>à risque d’épidémie</w:t>
            </w:r>
            <w:r w:rsidR="003F6660" w:rsidRPr="002530D2">
              <w:rPr>
                <w:b/>
                <w:sz w:val="20"/>
                <w:szCs w:val="18"/>
              </w:rPr>
              <w:t xml:space="preserve"> du </w:t>
            </w:r>
            <w:r w:rsidR="00EC07AD" w:rsidRPr="002530D2">
              <w:rPr>
                <w:b/>
                <w:sz w:val="20"/>
                <w:szCs w:val="18"/>
              </w:rPr>
              <w:t>04</w:t>
            </w:r>
            <w:r w:rsidR="009B0085" w:rsidRPr="002530D2">
              <w:rPr>
                <w:b/>
                <w:sz w:val="20"/>
                <w:szCs w:val="18"/>
              </w:rPr>
              <w:t xml:space="preserve"> </w:t>
            </w:r>
            <w:r w:rsidR="00F46ED0" w:rsidRPr="002530D2">
              <w:rPr>
                <w:b/>
                <w:sz w:val="20"/>
                <w:szCs w:val="18"/>
              </w:rPr>
              <w:t xml:space="preserve">au </w:t>
            </w:r>
            <w:r w:rsidR="00EC07AD" w:rsidRPr="002530D2">
              <w:rPr>
                <w:b/>
                <w:sz w:val="20"/>
                <w:szCs w:val="18"/>
              </w:rPr>
              <w:t>10</w:t>
            </w:r>
            <w:r w:rsidR="00B220EB" w:rsidRPr="002530D2">
              <w:rPr>
                <w:b/>
                <w:sz w:val="20"/>
                <w:szCs w:val="18"/>
              </w:rPr>
              <w:t>/0</w:t>
            </w:r>
            <w:r w:rsidR="00E708B6" w:rsidRPr="002530D2">
              <w:rPr>
                <w:b/>
                <w:sz w:val="20"/>
                <w:szCs w:val="18"/>
              </w:rPr>
              <w:t>9</w:t>
            </w:r>
            <w:r w:rsidR="00B220EB" w:rsidRPr="002530D2">
              <w:rPr>
                <w:b/>
                <w:sz w:val="20"/>
                <w:szCs w:val="18"/>
              </w:rPr>
              <w:t>/2017</w:t>
            </w:r>
          </w:p>
          <w:p w:rsidR="00CD2837" w:rsidRPr="002530D2" w:rsidRDefault="00CD2837" w:rsidP="00941557">
            <w:pPr>
              <w:shd w:val="clear" w:color="auto" w:fill="FFFFFF"/>
              <w:ind w:right="-56"/>
              <w:rPr>
                <w:b/>
                <w:sz w:val="10"/>
                <w:szCs w:val="18"/>
              </w:rPr>
            </w:pPr>
          </w:p>
          <w:tbl>
            <w:tblPr>
              <w:tblW w:w="4964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35"/>
              <w:gridCol w:w="587"/>
              <w:gridCol w:w="706"/>
              <w:gridCol w:w="618"/>
              <w:gridCol w:w="573"/>
              <w:gridCol w:w="826"/>
              <w:gridCol w:w="589"/>
              <w:gridCol w:w="589"/>
              <w:gridCol w:w="589"/>
              <w:gridCol w:w="667"/>
              <w:gridCol w:w="766"/>
            </w:tblGrid>
            <w:tr w:rsidR="002530D2" w:rsidRPr="002530D2" w:rsidTr="00EC07AD">
              <w:trPr>
                <w:trHeight w:val="47"/>
              </w:trPr>
              <w:tc>
                <w:tcPr>
                  <w:tcW w:w="74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Régions</w:t>
                  </w:r>
                </w:p>
              </w:tc>
              <w:tc>
                <w:tcPr>
                  <w:tcW w:w="1250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Cas suspects</w:t>
                  </w:r>
                </w:p>
              </w:tc>
              <w:tc>
                <w:tcPr>
                  <w:tcW w:w="2070" w:type="pct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Cas testés</w:t>
                  </w:r>
                </w:p>
              </w:tc>
              <w:tc>
                <w:tcPr>
                  <w:tcW w:w="436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Décès</w:t>
                  </w:r>
                </w:p>
              </w:tc>
              <w:tc>
                <w:tcPr>
                  <w:tcW w:w="50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Létalité (%)</w:t>
                  </w:r>
                </w:p>
              </w:tc>
            </w:tr>
            <w:tr w:rsidR="002530D2" w:rsidRPr="002530D2" w:rsidTr="00564C7A">
              <w:trPr>
                <w:trHeight w:val="205"/>
              </w:trPr>
              <w:tc>
                <w:tcPr>
                  <w:tcW w:w="742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84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462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Palu simple</w:t>
                  </w:r>
                </w:p>
              </w:tc>
              <w:tc>
                <w:tcPr>
                  <w:tcW w:w="404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Palu  grave</w:t>
                  </w:r>
                </w:p>
              </w:tc>
              <w:tc>
                <w:tcPr>
                  <w:tcW w:w="375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540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Cas négatifs</w:t>
                  </w:r>
                </w:p>
              </w:tc>
              <w:tc>
                <w:tcPr>
                  <w:tcW w:w="1155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Cas Positifs</w:t>
                  </w:r>
                </w:p>
              </w:tc>
              <w:tc>
                <w:tcPr>
                  <w:tcW w:w="436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0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2530D2" w:rsidRPr="002530D2" w:rsidTr="00EC07AD">
              <w:trPr>
                <w:trHeight w:val="47"/>
              </w:trPr>
              <w:tc>
                <w:tcPr>
                  <w:tcW w:w="742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84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62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04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75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40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&lt;5 ans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530D2">
                    <w:rPr>
                      <w:b/>
                      <w:bCs/>
                      <w:sz w:val="16"/>
                      <w:szCs w:val="16"/>
                    </w:rPr>
                    <w:t>≥5 ans</w:t>
                  </w:r>
                </w:p>
              </w:tc>
              <w:tc>
                <w:tcPr>
                  <w:tcW w:w="436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0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2530D2" w:rsidRPr="002530D2" w:rsidTr="00EC07AD">
              <w:trPr>
                <w:trHeight w:val="57"/>
              </w:trPr>
              <w:tc>
                <w:tcPr>
                  <w:tcW w:w="74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Tombouctou</w:t>
                  </w:r>
                </w:p>
              </w:tc>
              <w:tc>
                <w:tcPr>
                  <w:tcW w:w="384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1 660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1 477</w:t>
                  </w: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183</w:t>
                  </w:r>
                </w:p>
              </w:tc>
              <w:tc>
                <w:tcPr>
                  <w:tcW w:w="37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1 660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956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704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197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507</w:t>
                  </w:r>
                </w:p>
              </w:tc>
              <w:tc>
                <w:tcPr>
                  <w:tcW w:w="43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0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0,00</w:t>
                  </w:r>
                </w:p>
              </w:tc>
            </w:tr>
            <w:tr w:rsidR="002530D2" w:rsidRPr="002530D2" w:rsidTr="00EC07AD">
              <w:trPr>
                <w:trHeight w:val="47"/>
              </w:trPr>
              <w:tc>
                <w:tcPr>
                  <w:tcW w:w="74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Gao</w:t>
                  </w:r>
                </w:p>
              </w:tc>
              <w:tc>
                <w:tcPr>
                  <w:tcW w:w="38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1 900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1 665</w:t>
                  </w: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235</w:t>
                  </w:r>
                </w:p>
              </w:tc>
              <w:tc>
                <w:tcPr>
                  <w:tcW w:w="3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1 892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839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1053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169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884</w:t>
                  </w:r>
                </w:p>
              </w:tc>
              <w:tc>
                <w:tcPr>
                  <w:tcW w:w="43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0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0,00</w:t>
                  </w:r>
                </w:p>
              </w:tc>
            </w:tr>
            <w:tr w:rsidR="002530D2" w:rsidRPr="002530D2" w:rsidTr="00EC07AD">
              <w:trPr>
                <w:trHeight w:val="49"/>
              </w:trPr>
              <w:tc>
                <w:tcPr>
                  <w:tcW w:w="74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Kidal</w:t>
                  </w:r>
                </w:p>
              </w:tc>
              <w:tc>
                <w:tcPr>
                  <w:tcW w:w="38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118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94</w:t>
                  </w: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3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102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62</w:t>
                  </w:r>
                </w:p>
              </w:tc>
              <w:tc>
                <w:tcPr>
                  <w:tcW w:w="43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0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0,85</w:t>
                  </w:r>
                </w:p>
              </w:tc>
            </w:tr>
            <w:tr w:rsidR="002530D2" w:rsidRPr="002530D2" w:rsidTr="00EC07AD">
              <w:trPr>
                <w:trHeight w:val="47"/>
              </w:trPr>
              <w:tc>
                <w:tcPr>
                  <w:tcW w:w="74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Taoudénit</w:t>
                  </w:r>
                </w:p>
              </w:tc>
              <w:tc>
                <w:tcPr>
                  <w:tcW w:w="38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7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43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50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0,00</w:t>
                  </w:r>
                </w:p>
              </w:tc>
            </w:tr>
            <w:tr w:rsidR="002530D2" w:rsidRPr="002530D2" w:rsidTr="00EC07AD">
              <w:trPr>
                <w:trHeight w:val="47"/>
              </w:trPr>
              <w:tc>
                <w:tcPr>
                  <w:tcW w:w="742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Ménaka</w:t>
                  </w:r>
                </w:p>
              </w:tc>
              <w:tc>
                <w:tcPr>
                  <w:tcW w:w="38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552</w:t>
                  </w:r>
                </w:p>
              </w:tc>
              <w:tc>
                <w:tcPr>
                  <w:tcW w:w="462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380</w:t>
                  </w: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172</w:t>
                  </w:r>
                </w:p>
              </w:tc>
              <w:tc>
                <w:tcPr>
                  <w:tcW w:w="375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552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228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324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385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291</w:t>
                  </w:r>
                </w:p>
              </w:tc>
              <w:tc>
                <w:tcPr>
                  <w:tcW w:w="436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01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2530D2">
                    <w:rPr>
                      <w:sz w:val="16"/>
                      <w:szCs w:val="16"/>
                    </w:rPr>
                    <w:t>0,18</w:t>
                  </w:r>
                </w:p>
              </w:tc>
            </w:tr>
            <w:tr w:rsidR="002530D2" w:rsidRPr="002530D2" w:rsidTr="00564C7A">
              <w:trPr>
                <w:trHeight w:val="47"/>
              </w:trPr>
              <w:tc>
                <w:tcPr>
                  <w:tcW w:w="7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38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4 293</w:t>
                  </w:r>
                </w:p>
              </w:tc>
              <w:tc>
                <w:tcPr>
                  <w:tcW w:w="46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3 672</w:t>
                  </w:r>
                </w:p>
              </w:tc>
              <w:tc>
                <w:tcPr>
                  <w:tcW w:w="40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621</w:t>
                  </w:r>
                </w:p>
              </w:tc>
              <w:tc>
                <w:tcPr>
                  <w:tcW w:w="37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4 269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2 089</w:t>
                  </w:r>
                </w:p>
              </w:tc>
              <w:tc>
                <w:tcPr>
                  <w:tcW w:w="3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2 180</w:t>
                  </w:r>
                </w:p>
              </w:tc>
              <w:tc>
                <w:tcPr>
                  <w:tcW w:w="3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414</w:t>
                  </w:r>
                </w:p>
              </w:tc>
              <w:tc>
                <w:tcPr>
                  <w:tcW w:w="3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11766</w:t>
                  </w:r>
                </w:p>
              </w:tc>
              <w:tc>
                <w:tcPr>
                  <w:tcW w:w="43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0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4C7A" w:rsidRPr="002530D2" w:rsidRDefault="00564C7A" w:rsidP="002009C0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530D2">
                    <w:rPr>
                      <w:b/>
                      <w:sz w:val="16"/>
                      <w:szCs w:val="16"/>
                    </w:rPr>
                    <w:t>0,05</w:t>
                  </w:r>
                </w:p>
              </w:tc>
            </w:tr>
          </w:tbl>
          <w:p w:rsidR="00CD2837" w:rsidRPr="002530D2" w:rsidRDefault="00CD2837" w:rsidP="00FF451B">
            <w:pPr>
              <w:rPr>
                <w:sz w:val="6"/>
                <w:szCs w:val="20"/>
              </w:rPr>
            </w:pPr>
          </w:p>
          <w:p w:rsidR="00564C7A" w:rsidRPr="002530D2" w:rsidRDefault="00564C7A" w:rsidP="00564C7A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Quatre mille  deux cent quatre-vingt-treize (4</w:t>
            </w:r>
            <w:r w:rsidR="00711296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293) cas suspects de</w:t>
            </w:r>
            <w:r w:rsidR="00711296" w:rsidRPr="002530D2">
              <w:rPr>
                <w:sz w:val="20"/>
                <w:szCs w:val="18"/>
              </w:rPr>
              <w:t xml:space="preserve"> paludisme dont deux (2) décès </w:t>
            </w:r>
            <w:r w:rsidRPr="002530D2">
              <w:rPr>
                <w:sz w:val="20"/>
                <w:szCs w:val="18"/>
              </w:rPr>
              <w:t>ont été rapportés cette semaine par les régions du Nord à risque d’épidémie, soit une létalité de 0,05%.</w:t>
            </w:r>
          </w:p>
          <w:p w:rsidR="00564C7A" w:rsidRPr="002530D2" w:rsidRDefault="00564C7A" w:rsidP="00564C7A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Quatre-vingt-dix-neuf virgule quarante-quatre pour cent (99,44%) des cas suspects ont été testés parmi lesquels cinquante -un virgule </w:t>
            </w:r>
            <w:r w:rsidR="00711296" w:rsidRPr="002530D2">
              <w:rPr>
                <w:sz w:val="20"/>
                <w:szCs w:val="18"/>
              </w:rPr>
              <w:t xml:space="preserve">zéro </w:t>
            </w:r>
            <w:r w:rsidRPr="002530D2">
              <w:rPr>
                <w:sz w:val="20"/>
                <w:szCs w:val="18"/>
              </w:rPr>
              <w:t>sept pour cent (51,07%)  se sont révélés positifs. Dix-huit virgule quatre-vingt-dix-neuf pour cent (18,99 %) des cas positifs ont été enregistrés chez les enfants de moins de cinq (5) ans.</w:t>
            </w:r>
          </w:p>
          <w:p w:rsidR="00564C7A" w:rsidRPr="002530D2" w:rsidRDefault="00564C7A" w:rsidP="00564C7A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Dans les  cinq (5) régions du nord, deux mille cent quatre-vingt</w:t>
            </w:r>
            <w:r w:rsidR="002009C0">
              <w:rPr>
                <w:sz w:val="20"/>
                <w:szCs w:val="18"/>
              </w:rPr>
              <w:t>s</w:t>
            </w:r>
            <w:r w:rsidRPr="002530D2">
              <w:rPr>
                <w:sz w:val="20"/>
                <w:szCs w:val="18"/>
              </w:rPr>
              <w:t xml:space="preserve"> (2</w:t>
            </w:r>
            <w:r w:rsidR="00711296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180) cas positifs de paludisme ont été enregistrés cette semaine contre deux mille cent quatre-vingt-trois (2</w:t>
            </w:r>
            <w:r w:rsidR="00711296" w:rsidRPr="002530D2">
              <w:rPr>
                <w:sz w:val="20"/>
                <w:szCs w:val="18"/>
              </w:rPr>
              <w:t xml:space="preserve"> </w:t>
            </w:r>
            <w:r w:rsidRPr="002530D2">
              <w:rPr>
                <w:sz w:val="20"/>
                <w:szCs w:val="18"/>
              </w:rPr>
              <w:t>183) cas positifs pour la semaine précédente, soit une  diminution  de zéro virgule quatorze pour cent (0,14 %).</w:t>
            </w:r>
          </w:p>
          <w:p w:rsidR="00564C7A" w:rsidRPr="002530D2" w:rsidRDefault="00564C7A" w:rsidP="00564C7A">
            <w:pPr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situation cumulée de la 1</w:t>
            </w:r>
            <w:r w:rsidRPr="002530D2">
              <w:rPr>
                <w:sz w:val="20"/>
                <w:szCs w:val="18"/>
                <w:vertAlign w:val="superscript"/>
              </w:rPr>
              <w:t>ère</w:t>
            </w:r>
            <w:r w:rsidRPr="002530D2">
              <w:rPr>
                <w:sz w:val="20"/>
                <w:szCs w:val="18"/>
              </w:rPr>
              <w:t xml:space="preserve"> à la 36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de soixante -six mille neuf cent cinquante-sept</w:t>
            </w:r>
            <w:r w:rsidR="00711296" w:rsidRPr="002530D2">
              <w:rPr>
                <w:sz w:val="20"/>
                <w:szCs w:val="18"/>
              </w:rPr>
              <w:t xml:space="preserve"> (66 957</w:t>
            </w:r>
            <w:r w:rsidRPr="002530D2">
              <w:rPr>
                <w:sz w:val="20"/>
                <w:szCs w:val="18"/>
              </w:rPr>
              <w:t xml:space="preserve">) cas positifs contre cent six mille neuf cent sept (106 907)  cas </w:t>
            </w:r>
            <w:r w:rsidR="00711296" w:rsidRPr="002530D2">
              <w:rPr>
                <w:sz w:val="20"/>
                <w:szCs w:val="18"/>
              </w:rPr>
              <w:t xml:space="preserve">positifs </w:t>
            </w:r>
            <w:r w:rsidRPr="002530D2">
              <w:rPr>
                <w:sz w:val="20"/>
                <w:szCs w:val="18"/>
              </w:rPr>
              <w:t>pour la même période en 2016, soit une diminution de trente-sept virgule trente-sept  pour cent (37,37%)</w:t>
            </w:r>
            <w:r w:rsidR="00711296" w:rsidRPr="002530D2">
              <w:rPr>
                <w:sz w:val="20"/>
                <w:szCs w:val="18"/>
              </w:rPr>
              <w:t>.</w:t>
            </w:r>
          </w:p>
          <w:p w:rsidR="00564C7A" w:rsidRPr="002530D2" w:rsidRDefault="00564C7A" w:rsidP="00564C7A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>La situati</w:t>
            </w:r>
            <w:r w:rsidR="00711296" w:rsidRPr="002530D2">
              <w:rPr>
                <w:sz w:val="20"/>
                <w:szCs w:val="18"/>
              </w:rPr>
              <w:t>on cumulée  de la 1</w:t>
            </w:r>
            <w:r w:rsidR="00711296" w:rsidRPr="002530D2">
              <w:rPr>
                <w:sz w:val="20"/>
                <w:szCs w:val="18"/>
                <w:vertAlign w:val="superscript"/>
              </w:rPr>
              <w:t xml:space="preserve">ère </w:t>
            </w:r>
            <w:r w:rsidR="00711296" w:rsidRPr="002530D2">
              <w:rPr>
                <w:sz w:val="20"/>
                <w:szCs w:val="18"/>
              </w:rPr>
              <w:t xml:space="preserve"> à la 36</w:t>
            </w:r>
            <w:r w:rsidRPr="002530D2">
              <w:rPr>
                <w:sz w:val="20"/>
                <w:szCs w:val="18"/>
                <w:vertAlign w:val="superscript"/>
              </w:rPr>
              <w:t>ème</w:t>
            </w:r>
            <w:r w:rsidRPr="002530D2">
              <w:rPr>
                <w:sz w:val="20"/>
                <w:szCs w:val="18"/>
              </w:rPr>
              <w:t xml:space="preserve"> semaine est de dix-huit (18) </w:t>
            </w:r>
            <w:r w:rsidR="00711296" w:rsidRPr="002530D2">
              <w:rPr>
                <w:sz w:val="20"/>
                <w:szCs w:val="18"/>
              </w:rPr>
              <w:t>décès, soit</w:t>
            </w:r>
            <w:r w:rsidRPr="002530D2">
              <w:rPr>
                <w:sz w:val="20"/>
                <w:szCs w:val="18"/>
              </w:rPr>
              <w:t xml:space="preserve"> une létalité de (0,027 %)  contre quarante-quatre (44) décès pour la même période  en 2016, soit une létalité de 0,041%.  </w:t>
            </w:r>
          </w:p>
          <w:p w:rsidR="00AA1CF8" w:rsidRPr="002530D2" w:rsidRDefault="00AA1CF8" w:rsidP="00564C7A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2530D2">
              <w:rPr>
                <w:b/>
                <w:sz w:val="20"/>
                <w:szCs w:val="18"/>
                <w:u w:val="single"/>
              </w:rPr>
              <w:t>Autres maladies :</w:t>
            </w:r>
          </w:p>
          <w:p w:rsidR="007443FB" w:rsidRPr="002530D2" w:rsidRDefault="00AA1CF8" w:rsidP="002C7F7B">
            <w:pPr>
              <w:shd w:val="clear" w:color="auto" w:fill="FFFFFF"/>
              <w:ind w:right="-57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Aucun cas n’a été notifié cette semaine concernant les autres maladies sous surveillance, notamment la grippe A/H1N1, </w:t>
            </w:r>
            <w:r w:rsidR="00B33E2B" w:rsidRPr="002530D2">
              <w:rPr>
                <w:sz w:val="20"/>
                <w:szCs w:val="18"/>
              </w:rPr>
              <w:t xml:space="preserve">la grippe aviaire A/H5N1, </w:t>
            </w:r>
            <w:r w:rsidRPr="002530D2">
              <w:rPr>
                <w:sz w:val="20"/>
                <w:szCs w:val="18"/>
              </w:rPr>
              <w:t xml:space="preserve">la diarrhée rouge, le </w:t>
            </w:r>
            <w:r w:rsidR="00EC5DAB" w:rsidRPr="002530D2">
              <w:rPr>
                <w:sz w:val="20"/>
                <w:szCs w:val="18"/>
              </w:rPr>
              <w:t>choléra</w:t>
            </w:r>
            <w:r w:rsidR="00091B30" w:rsidRPr="002530D2">
              <w:rPr>
                <w:sz w:val="20"/>
                <w:szCs w:val="18"/>
              </w:rPr>
              <w:t xml:space="preserve">, </w:t>
            </w:r>
            <w:r w:rsidR="00D43305" w:rsidRPr="002530D2">
              <w:rPr>
                <w:sz w:val="20"/>
                <w:szCs w:val="18"/>
              </w:rPr>
              <w:t xml:space="preserve">le </w:t>
            </w:r>
            <w:r w:rsidR="00D07977" w:rsidRPr="002530D2">
              <w:rPr>
                <w:sz w:val="20"/>
                <w:szCs w:val="18"/>
              </w:rPr>
              <w:t>c</w:t>
            </w:r>
            <w:r w:rsidR="00D43305" w:rsidRPr="002530D2">
              <w:rPr>
                <w:sz w:val="20"/>
                <w:szCs w:val="18"/>
              </w:rPr>
              <w:t>harbo</w:t>
            </w:r>
            <w:r w:rsidR="00D07977" w:rsidRPr="002530D2">
              <w:rPr>
                <w:sz w:val="20"/>
                <w:szCs w:val="18"/>
              </w:rPr>
              <w:t>n h</w:t>
            </w:r>
            <w:r w:rsidR="00D43305" w:rsidRPr="002530D2">
              <w:rPr>
                <w:sz w:val="20"/>
                <w:szCs w:val="18"/>
              </w:rPr>
              <w:t>umain</w:t>
            </w:r>
            <w:r w:rsidR="00D4423B" w:rsidRPr="002530D2">
              <w:rPr>
                <w:sz w:val="20"/>
                <w:szCs w:val="18"/>
              </w:rPr>
              <w:t xml:space="preserve">, la coqueluche </w:t>
            </w:r>
            <w:r w:rsidR="00956CC4" w:rsidRPr="002530D2">
              <w:rPr>
                <w:sz w:val="20"/>
                <w:szCs w:val="18"/>
              </w:rPr>
              <w:t xml:space="preserve">et </w:t>
            </w:r>
            <w:r w:rsidR="00F13BD3" w:rsidRPr="002530D2">
              <w:rPr>
                <w:sz w:val="20"/>
                <w:szCs w:val="18"/>
              </w:rPr>
              <w:t xml:space="preserve">la </w:t>
            </w:r>
            <w:r w:rsidR="00956CC4" w:rsidRPr="002530D2">
              <w:rPr>
                <w:sz w:val="20"/>
                <w:szCs w:val="18"/>
              </w:rPr>
              <w:t>diphtérie.</w:t>
            </w:r>
          </w:p>
          <w:p w:rsidR="00091B30" w:rsidRPr="002530D2" w:rsidRDefault="00091B30" w:rsidP="002C7F7B">
            <w:pPr>
              <w:shd w:val="clear" w:color="auto" w:fill="FFFFFF"/>
              <w:ind w:right="-57"/>
              <w:rPr>
                <w:sz w:val="12"/>
                <w:szCs w:val="12"/>
              </w:rPr>
            </w:pPr>
          </w:p>
          <w:p w:rsidR="00C421F5" w:rsidRPr="002530D2" w:rsidRDefault="00551F9E" w:rsidP="00564C7A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2530D2">
              <w:rPr>
                <w:b/>
                <w:bCs/>
                <w:sz w:val="20"/>
                <w:szCs w:val="18"/>
              </w:rPr>
              <w:t>Conclusion :</w:t>
            </w:r>
          </w:p>
          <w:p w:rsidR="004419E2" w:rsidRPr="002530D2" w:rsidRDefault="00381448" w:rsidP="007A097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530D2">
              <w:rPr>
                <w:sz w:val="20"/>
                <w:szCs w:val="18"/>
              </w:rPr>
              <w:t xml:space="preserve">La situation épidémiologique de cette semaine a été </w:t>
            </w:r>
            <w:r w:rsidR="00107A3B" w:rsidRPr="002530D2">
              <w:rPr>
                <w:sz w:val="20"/>
                <w:szCs w:val="18"/>
              </w:rPr>
              <w:t>caractérisée par</w:t>
            </w:r>
            <w:r w:rsidR="00E446DA" w:rsidRPr="002530D2">
              <w:rPr>
                <w:sz w:val="20"/>
                <w:szCs w:val="18"/>
              </w:rPr>
              <w:t xml:space="preserve"> </w:t>
            </w:r>
            <w:r w:rsidR="007A0976" w:rsidRPr="002530D2">
              <w:rPr>
                <w:sz w:val="20"/>
                <w:szCs w:val="18"/>
              </w:rPr>
              <w:t xml:space="preserve">une accalmie sur l’ensemble du territoire </w:t>
            </w:r>
            <w:r w:rsidR="00CE230B" w:rsidRPr="002530D2">
              <w:rPr>
                <w:sz w:val="20"/>
                <w:szCs w:val="18"/>
              </w:rPr>
              <w:t>national.</w:t>
            </w:r>
          </w:p>
        </w:tc>
        <w:tc>
          <w:tcPr>
            <w:tcW w:w="644" w:type="pct"/>
            <w:vAlign w:val="center"/>
          </w:tcPr>
          <w:p w:rsidR="00925832" w:rsidRPr="00706AF5" w:rsidRDefault="00925832" w:rsidP="00A24ACF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25832" w:rsidRPr="00706AF5" w:rsidRDefault="0092583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2F70A2" w:rsidRPr="00706AF5" w:rsidRDefault="002F70A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706AF5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56CC4" w:rsidRPr="00706AF5" w:rsidRDefault="00956CC4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1A0E0B" w:rsidRPr="00706AF5" w:rsidRDefault="001A0E0B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706AF5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706AF5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706AF5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6C67BE" w:rsidRPr="00706AF5" w:rsidRDefault="006C67BE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706AF5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706AF5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706AF5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706AF5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706AF5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706AF5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706AF5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706AF5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706AF5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A7497" w:rsidRPr="00706AF5" w:rsidRDefault="009A749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33697" w:rsidRPr="00706AF5" w:rsidRDefault="0023369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706AF5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706AF5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706AF5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706AF5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706AF5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706AF5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706AF5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706AF5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706AF5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706AF5" w:rsidRDefault="00C144C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706AF5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706AF5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10D6" w:rsidRPr="00706AF5" w:rsidRDefault="00E910D6" w:rsidP="00E910D6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C0402" w:rsidRPr="00706AF5" w:rsidRDefault="004C0402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706AF5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706AF5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</w:tc>
      </w:tr>
    </w:tbl>
    <w:p w:rsidR="00823816" w:rsidRPr="00EC07AD" w:rsidRDefault="00823816" w:rsidP="00533CA9">
      <w:pPr>
        <w:pStyle w:val="Notedebasdepage"/>
        <w:ind w:left="4253"/>
        <w:rPr>
          <w:rFonts w:ascii="Times New Roman" w:hAnsi="Times New Roman"/>
          <w:bCs/>
          <w:i/>
        </w:rPr>
      </w:pPr>
      <w:r w:rsidRPr="00EC07AD">
        <w:rPr>
          <w:rFonts w:ascii="Times New Roman" w:hAnsi="Times New Roman"/>
          <w:bCs/>
          <w:i/>
        </w:rPr>
        <w:lastRenderedPageBreak/>
        <w:t>Bamako, le …………………………</w:t>
      </w:r>
    </w:p>
    <w:p w:rsidR="00711296" w:rsidRPr="00EC07AD" w:rsidRDefault="00533CA9" w:rsidP="006F4F9C">
      <w:pPr>
        <w:pStyle w:val="Notedebasdepage"/>
        <w:ind w:left="4260"/>
        <w:rPr>
          <w:rFonts w:ascii="Times New Roman" w:hAnsi="Times New Roman"/>
          <w:b/>
          <w:bCs/>
        </w:rPr>
      </w:pPr>
      <w:r w:rsidRPr="00EC07AD">
        <w:rPr>
          <w:rFonts w:ascii="Times New Roman" w:hAnsi="Times New Roman"/>
          <w:b/>
          <w:bCs/>
        </w:rPr>
        <w:t xml:space="preserve">Le Ministre </w:t>
      </w:r>
    </w:p>
    <w:p w:rsidR="00711296" w:rsidRPr="00EC07AD" w:rsidRDefault="00711296" w:rsidP="00711296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EC07AD" w:rsidRDefault="00EC07AD" w:rsidP="00711296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6F4F9C" w:rsidRDefault="006F4F9C" w:rsidP="00711296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533CA9" w:rsidRPr="006F4F9C" w:rsidRDefault="00F45187" w:rsidP="00711296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bookmarkStart w:id="0" w:name="_GoBack"/>
      <w:bookmarkEnd w:id="0"/>
      <w:r w:rsidRPr="006F4F9C">
        <w:rPr>
          <w:rFonts w:ascii="Times New Roman" w:hAnsi="Times New Roman"/>
          <w:b/>
          <w:bCs/>
          <w:u w:val="single"/>
        </w:rPr>
        <w:t xml:space="preserve">Pr. Samba </w:t>
      </w:r>
      <w:r w:rsidR="0065175E" w:rsidRPr="006F4F9C">
        <w:rPr>
          <w:rFonts w:ascii="Times New Roman" w:hAnsi="Times New Roman"/>
          <w:b/>
          <w:bCs/>
          <w:u w:val="single"/>
        </w:rPr>
        <w:t xml:space="preserve">Ousmane </w:t>
      </w:r>
      <w:r w:rsidRPr="006F4F9C">
        <w:rPr>
          <w:rFonts w:ascii="Times New Roman" w:hAnsi="Times New Roman"/>
          <w:b/>
          <w:bCs/>
          <w:u w:val="single"/>
        </w:rPr>
        <w:t>SOW</w:t>
      </w:r>
    </w:p>
    <w:p w:rsidR="00AF09B1" w:rsidRPr="00EC07AD" w:rsidRDefault="00533CA9" w:rsidP="00711296">
      <w:pPr>
        <w:pStyle w:val="Notedebasdepage"/>
        <w:ind w:left="4253"/>
        <w:rPr>
          <w:rFonts w:ascii="Times New Roman" w:hAnsi="Times New Roman"/>
          <w:bCs/>
          <w:u w:val="single"/>
        </w:rPr>
      </w:pPr>
      <w:r w:rsidRPr="00EC07AD">
        <w:rPr>
          <w:rFonts w:ascii="Times New Roman" w:hAnsi="Times New Roman"/>
          <w:bCs/>
          <w:i/>
        </w:rPr>
        <w:t>Officier de l’Ordre National</w:t>
      </w:r>
    </w:p>
    <w:p w:rsidR="00AF09B1" w:rsidRDefault="00AF09B1" w:rsidP="006D5EE8">
      <w:pPr>
        <w:rPr>
          <w:b/>
          <w:color w:val="FF0000"/>
          <w:sz w:val="18"/>
          <w:szCs w:val="18"/>
        </w:rPr>
      </w:pPr>
    </w:p>
    <w:p w:rsidR="00EC07AD" w:rsidRDefault="00EC07AD" w:rsidP="006D5EE8">
      <w:pPr>
        <w:rPr>
          <w:b/>
          <w:color w:val="FF0000"/>
          <w:sz w:val="18"/>
          <w:szCs w:val="18"/>
        </w:rPr>
      </w:pPr>
    </w:p>
    <w:p w:rsidR="00121E92" w:rsidRPr="00711296" w:rsidRDefault="00AA1CF8" w:rsidP="00817F6D">
      <w:pPr>
        <w:tabs>
          <w:tab w:val="left" w:pos="870"/>
        </w:tabs>
        <w:jc w:val="both"/>
        <w:rPr>
          <w:b/>
          <w:sz w:val="18"/>
          <w:szCs w:val="18"/>
        </w:rPr>
      </w:pPr>
      <w:r w:rsidRPr="00711296">
        <w:rPr>
          <w:b/>
          <w:sz w:val="18"/>
          <w:szCs w:val="18"/>
        </w:rPr>
        <w:t xml:space="preserve">ANNEXES : </w:t>
      </w:r>
    </w:p>
    <w:p w:rsidR="007C1306" w:rsidRPr="00711296" w:rsidRDefault="007C1306" w:rsidP="007C3651">
      <w:pPr>
        <w:pStyle w:val="Notedebasdepage"/>
        <w:rPr>
          <w:rFonts w:ascii="Times New Roman" w:hAnsi="Times New Roman"/>
          <w:b/>
          <w:sz w:val="12"/>
          <w:szCs w:val="18"/>
        </w:rPr>
      </w:pPr>
    </w:p>
    <w:p w:rsidR="00044CB0" w:rsidRPr="00711296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711296">
        <w:rPr>
          <w:b/>
          <w:sz w:val="18"/>
          <w:szCs w:val="18"/>
        </w:rPr>
        <w:t>SITUATION DU PALUDISME DANS LES AUTRES REGIONS :</w:t>
      </w:r>
    </w:p>
    <w:p w:rsidR="004861F8" w:rsidRPr="00711296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711296">
        <w:rPr>
          <w:b/>
          <w:sz w:val="18"/>
          <w:szCs w:val="18"/>
        </w:rPr>
        <w:t>Tableau I : Situation du paludisme dans les autres régions</w:t>
      </w:r>
      <w:r w:rsidR="009F0737" w:rsidRPr="00711296">
        <w:rPr>
          <w:b/>
          <w:sz w:val="18"/>
          <w:szCs w:val="18"/>
        </w:rPr>
        <w:t xml:space="preserve"> du </w:t>
      </w:r>
      <w:r w:rsidR="00711296" w:rsidRPr="00711296">
        <w:rPr>
          <w:b/>
          <w:sz w:val="18"/>
          <w:szCs w:val="18"/>
        </w:rPr>
        <w:t xml:space="preserve">04 </w:t>
      </w:r>
      <w:r w:rsidR="007200B3" w:rsidRPr="00711296">
        <w:rPr>
          <w:b/>
          <w:sz w:val="18"/>
          <w:szCs w:val="18"/>
        </w:rPr>
        <w:t>au</w:t>
      </w:r>
      <w:r w:rsidR="00711296" w:rsidRPr="00711296">
        <w:rPr>
          <w:b/>
          <w:sz w:val="18"/>
          <w:szCs w:val="18"/>
        </w:rPr>
        <w:t xml:space="preserve"> 1</w:t>
      </w:r>
      <w:r w:rsidR="00B43AFB" w:rsidRPr="00711296">
        <w:rPr>
          <w:b/>
          <w:sz w:val="18"/>
          <w:szCs w:val="18"/>
        </w:rPr>
        <w:t>0</w:t>
      </w:r>
      <w:r w:rsidR="00711296" w:rsidRPr="00711296">
        <w:rPr>
          <w:b/>
          <w:sz w:val="18"/>
          <w:szCs w:val="18"/>
        </w:rPr>
        <w:t>/</w:t>
      </w:r>
      <w:r w:rsidR="001D1BAE" w:rsidRPr="00711296">
        <w:rPr>
          <w:b/>
          <w:sz w:val="18"/>
          <w:szCs w:val="18"/>
        </w:rPr>
        <w:t>9</w:t>
      </w:r>
      <w:r w:rsidR="0051656B" w:rsidRPr="00711296">
        <w:rPr>
          <w:b/>
          <w:sz w:val="18"/>
          <w:szCs w:val="18"/>
        </w:rPr>
        <w:t>/2017</w:t>
      </w:r>
      <w:r w:rsidR="00CE5934" w:rsidRPr="00711296">
        <w:rPr>
          <w:b/>
          <w:sz w:val="18"/>
          <w:szCs w:val="18"/>
        </w:rPr>
        <w:t>.</w:t>
      </w:r>
    </w:p>
    <w:tbl>
      <w:tblPr>
        <w:tblW w:w="49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940"/>
        <w:gridCol w:w="1047"/>
        <w:gridCol w:w="1015"/>
        <w:gridCol w:w="941"/>
        <w:gridCol w:w="941"/>
        <w:gridCol w:w="941"/>
        <w:gridCol w:w="941"/>
        <w:gridCol w:w="941"/>
        <w:gridCol w:w="941"/>
        <w:gridCol w:w="955"/>
      </w:tblGrid>
      <w:tr w:rsidR="00711296" w:rsidRPr="00711296" w:rsidTr="005823E8">
        <w:trPr>
          <w:trHeight w:val="47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42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224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Létalité %</w:t>
            </w:r>
          </w:p>
        </w:tc>
      </w:tr>
      <w:tr w:rsidR="00711296" w:rsidRPr="00711296" w:rsidTr="005823E8">
        <w:trPr>
          <w:trHeight w:val="47"/>
        </w:trPr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Palu simple</w:t>
            </w: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Palu Grave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Négatifs</w:t>
            </w:r>
          </w:p>
        </w:tc>
        <w:tc>
          <w:tcPr>
            <w:tcW w:w="1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sz w:val="18"/>
                <w:szCs w:val="18"/>
              </w:rPr>
            </w:pPr>
            <w:r w:rsidRPr="00711296">
              <w:rPr>
                <w:b/>
                <w:bCs/>
                <w:sz w:val="18"/>
                <w:szCs w:val="18"/>
              </w:rPr>
              <w:t>Cas Positifs</w:t>
            </w: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&lt;5 ans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≥5 ans</w:t>
            </w: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Kayes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5 963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4 143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1 820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5 879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2 173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3 706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1 094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2 612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0,03</w:t>
            </w:r>
          </w:p>
        </w:tc>
      </w:tr>
      <w:tr w:rsidR="00711296" w:rsidRPr="00711296" w:rsidTr="00711296">
        <w:trPr>
          <w:trHeight w:val="97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Koulikoro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11 760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7 958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3 802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12 260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2 993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9 267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2 735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6 532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0,00</w:t>
            </w: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15 908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10 295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5 613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14 692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3 413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11 279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5 227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6 052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Ségou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15 492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10 770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4 722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15 492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4 006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11 486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3 775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7 711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color w:val="000000"/>
                <w:sz w:val="18"/>
                <w:szCs w:val="18"/>
              </w:rPr>
            </w:pPr>
            <w:r w:rsidRPr="00711296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Mopti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4 629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3 193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1 436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4 555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1 108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3 447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1 030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2 417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0,00</w:t>
            </w: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Bamako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5 236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3 766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1 470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4 931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1 993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2 938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839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2 099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sz w:val="18"/>
                <w:szCs w:val="18"/>
              </w:rPr>
            </w:pPr>
            <w:r w:rsidRPr="00711296">
              <w:rPr>
                <w:sz w:val="18"/>
                <w:szCs w:val="18"/>
              </w:rPr>
              <w:t>0,00</w:t>
            </w:r>
          </w:p>
        </w:tc>
      </w:tr>
      <w:tr w:rsidR="00711296" w:rsidRPr="00711296" w:rsidTr="00711296">
        <w:trPr>
          <w:trHeight w:val="47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58 988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40 125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18 863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57 809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15 686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42 123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14 700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27 423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296" w:rsidRPr="00711296" w:rsidRDefault="00711296" w:rsidP="0071129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1296">
              <w:rPr>
                <w:b/>
                <w:bCs/>
                <w:color w:val="000000"/>
                <w:sz w:val="18"/>
                <w:szCs w:val="18"/>
              </w:rPr>
              <w:t>0,003</w:t>
            </w:r>
          </w:p>
        </w:tc>
      </w:tr>
    </w:tbl>
    <w:p w:rsidR="00AE13D6" w:rsidRPr="00706AF5" w:rsidRDefault="00AE13D6" w:rsidP="00B43AFB">
      <w:pPr>
        <w:rPr>
          <w:color w:val="FF0000"/>
          <w:sz w:val="8"/>
          <w:szCs w:val="8"/>
        </w:rPr>
      </w:pPr>
    </w:p>
    <w:p w:rsidR="005823E8" w:rsidRPr="005823E8" w:rsidRDefault="005823E8" w:rsidP="005823E8">
      <w:pPr>
        <w:rPr>
          <w:sz w:val="20"/>
          <w:szCs w:val="20"/>
        </w:rPr>
      </w:pPr>
      <w:r w:rsidRPr="000A2065">
        <w:rPr>
          <w:sz w:val="20"/>
          <w:szCs w:val="20"/>
        </w:rPr>
        <w:t>Cinquante-huit mill</w:t>
      </w:r>
      <w:r>
        <w:rPr>
          <w:sz w:val="20"/>
          <w:szCs w:val="20"/>
        </w:rPr>
        <w:t xml:space="preserve">e neuf cent quatre-vingt- huit </w:t>
      </w:r>
      <w:r w:rsidRPr="000A2065">
        <w:rPr>
          <w:sz w:val="20"/>
          <w:szCs w:val="20"/>
        </w:rPr>
        <w:t>(58</w:t>
      </w:r>
      <w:r>
        <w:rPr>
          <w:sz w:val="20"/>
          <w:szCs w:val="20"/>
        </w:rPr>
        <w:t xml:space="preserve"> </w:t>
      </w:r>
      <w:r w:rsidRPr="000A2065">
        <w:rPr>
          <w:sz w:val="20"/>
          <w:szCs w:val="20"/>
        </w:rPr>
        <w:t>988) cas suspects de paludisme dont deux (2) décès ont été rapportés cette semain</w:t>
      </w:r>
      <w:r>
        <w:rPr>
          <w:sz w:val="20"/>
          <w:szCs w:val="20"/>
        </w:rPr>
        <w:t xml:space="preserve">e par les autres régions et le </w:t>
      </w:r>
      <w:r w:rsidRPr="000A2065">
        <w:rPr>
          <w:sz w:val="20"/>
          <w:szCs w:val="20"/>
        </w:rPr>
        <w:t>District de Bamako, soit une létalité de 0,003%.</w:t>
      </w:r>
    </w:p>
    <w:p w:rsidR="005823E8" w:rsidRPr="005823E8" w:rsidRDefault="005823E8" w:rsidP="005823E8">
      <w:pPr>
        <w:rPr>
          <w:sz w:val="20"/>
          <w:szCs w:val="20"/>
        </w:rPr>
      </w:pPr>
      <w:r w:rsidRPr="000A2065">
        <w:rPr>
          <w:sz w:val="20"/>
          <w:szCs w:val="20"/>
        </w:rPr>
        <w:t>Quatre-vingt-dix-huit pour cent (98%) des cas suspects ont été testés</w:t>
      </w:r>
      <w:r>
        <w:rPr>
          <w:sz w:val="20"/>
          <w:szCs w:val="20"/>
        </w:rPr>
        <w:t xml:space="preserve"> parmi lesquels soixante-douze </w:t>
      </w:r>
      <w:r w:rsidRPr="000A2065">
        <w:rPr>
          <w:sz w:val="20"/>
          <w:szCs w:val="20"/>
        </w:rPr>
        <w:t>virgule quatre-vingt-sept pour cent (7</w:t>
      </w:r>
      <w:r w:rsidR="00AD04C8">
        <w:rPr>
          <w:sz w:val="20"/>
          <w:szCs w:val="20"/>
        </w:rPr>
        <w:t>2,87%) ont été positifs. Trente</w:t>
      </w:r>
      <w:r w:rsidRPr="000A2065">
        <w:rPr>
          <w:sz w:val="20"/>
          <w:szCs w:val="20"/>
        </w:rPr>
        <w:t>-quatre virgule quatre-vingt-dix pour cent (34,90%) des cas positifs sont survenus chez des enfants de moins de cinq (5) ans.</w:t>
      </w:r>
    </w:p>
    <w:p w:rsidR="005823E8" w:rsidRPr="005823E8" w:rsidRDefault="005823E8" w:rsidP="005823E8">
      <w:pPr>
        <w:rPr>
          <w:sz w:val="20"/>
          <w:szCs w:val="20"/>
        </w:rPr>
      </w:pPr>
      <w:r w:rsidRPr="000A2065">
        <w:rPr>
          <w:sz w:val="20"/>
          <w:szCs w:val="20"/>
        </w:rPr>
        <w:t>Quarante-deux mille cent vingt-trois (42</w:t>
      </w:r>
      <w:r>
        <w:rPr>
          <w:sz w:val="20"/>
          <w:szCs w:val="20"/>
        </w:rPr>
        <w:t xml:space="preserve"> </w:t>
      </w:r>
      <w:r w:rsidRPr="000A2065">
        <w:rPr>
          <w:sz w:val="20"/>
          <w:szCs w:val="20"/>
        </w:rPr>
        <w:t>123) cas positifs ont été enregistrés cette semaine</w:t>
      </w:r>
      <w:r>
        <w:rPr>
          <w:sz w:val="20"/>
          <w:szCs w:val="20"/>
        </w:rPr>
        <w:t xml:space="preserve"> dans les autres régions et le D</w:t>
      </w:r>
      <w:r w:rsidRPr="000A2065">
        <w:rPr>
          <w:sz w:val="20"/>
          <w:szCs w:val="20"/>
        </w:rPr>
        <w:t>istrict de Bamako contre trente-neuf mille douze (39</w:t>
      </w:r>
      <w:r>
        <w:rPr>
          <w:sz w:val="20"/>
          <w:szCs w:val="20"/>
        </w:rPr>
        <w:t xml:space="preserve"> 012) </w:t>
      </w:r>
      <w:r w:rsidRPr="000A2065">
        <w:rPr>
          <w:sz w:val="20"/>
          <w:szCs w:val="20"/>
        </w:rPr>
        <w:t>cas positifs la semaine précédente, soit une augmentation de sept virgule quatre-vingt- dix-sept pour cent (7,97%).</w:t>
      </w:r>
    </w:p>
    <w:p w:rsidR="005823E8" w:rsidRPr="005823E8" w:rsidRDefault="005823E8" w:rsidP="005823E8">
      <w:pPr>
        <w:rPr>
          <w:sz w:val="20"/>
          <w:szCs w:val="20"/>
        </w:rPr>
      </w:pPr>
      <w:r w:rsidRPr="000A2065">
        <w:rPr>
          <w:sz w:val="20"/>
          <w:szCs w:val="20"/>
        </w:rPr>
        <w:t>La situation cumulée de la 1</w:t>
      </w:r>
      <w:r w:rsidRPr="000A2065">
        <w:rPr>
          <w:sz w:val="20"/>
          <w:szCs w:val="20"/>
          <w:vertAlign w:val="superscript"/>
        </w:rPr>
        <w:t>ère</w:t>
      </w:r>
      <w:r>
        <w:rPr>
          <w:sz w:val="20"/>
          <w:szCs w:val="20"/>
        </w:rPr>
        <w:t xml:space="preserve"> à la 36</w:t>
      </w:r>
      <w:r w:rsidRPr="000A2065">
        <w:rPr>
          <w:sz w:val="20"/>
          <w:szCs w:val="20"/>
          <w:vertAlign w:val="superscript"/>
        </w:rPr>
        <w:t>ème</w:t>
      </w:r>
      <w:r w:rsidRPr="000A2065">
        <w:rPr>
          <w:sz w:val="20"/>
          <w:szCs w:val="20"/>
        </w:rPr>
        <w:t xml:space="preserve"> semaine </w:t>
      </w:r>
      <w:r>
        <w:rPr>
          <w:sz w:val="20"/>
          <w:szCs w:val="20"/>
        </w:rPr>
        <w:t xml:space="preserve">est de sept cent soixante-deux </w:t>
      </w:r>
      <w:r w:rsidRPr="000A2065">
        <w:rPr>
          <w:sz w:val="20"/>
          <w:szCs w:val="20"/>
        </w:rPr>
        <w:t>mille quatre cent soixante-quatorze (762</w:t>
      </w:r>
      <w:r>
        <w:rPr>
          <w:sz w:val="20"/>
          <w:szCs w:val="20"/>
        </w:rPr>
        <w:t xml:space="preserve"> </w:t>
      </w:r>
      <w:r w:rsidRPr="000A2065">
        <w:rPr>
          <w:sz w:val="20"/>
          <w:szCs w:val="20"/>
        </w:rPr>
        <w:t>474) cas positifs de paludisme contre sept cent vingt un mille trois cent-quatre vingt-cinq (721 385)  cas positifs pour la même période en 2016,</w:t>
      </w:r>
      <w:r w:rsidR="00123D7A">
        <w:rPr>
          <w:sz w:val="20"/>
          <w:szCs w:val="20"/>
        </w:rPr>
        <w:t xml:space="preserve"> </w:t>
      </w:r>
      <w:r w:rsidRPr="000A2065">
        <w:rPr>
          <w:sz w:val="20"/>
          <w:szCs w:val="20"/>
        </w:rPr>
        <w:t>soit une augmentation de cinq virgule soixante- dix pour cent (5,70%).</w:t>
      </w:r>
    </w:p>
    <w:p w:rsidR="006348ED" w:rsidRPr="00706AF5" w:rsidRDefault="005823E8" w:rsidP="005823E8">
      <w:pPr>
        <w:spacing w:line="276" w:lineRule="auto"/>
        <w:rPr>
          <w:color w:val="FF0000"/>
          <w:sz w:val="20"/>
          <w:szCs w:val="20"/>
        </w:rPr>
      </w:pPr>
      <w:r w:rsidRPr="000A2065">
        <w:rPr>
          <w:sz w:val="20"/>
          <w:szCs w:val="20"/>
        </w:rPr>
        <w:t>La situation cumulée  de la 1</w:t>
      </w:r>
      <w:r w:rsidRPr="000A2065">
        <w:rPr>
          <w:sz w:val="20"/>
          <w:szCs w:val="20"/>
          <w:vertAlign w:val="superscript"/>
        </w:rPr>
        <w:t>ère</w:t>
      </w:r>
      <w:r w:rsidR="00123D7A">
        <w:rPr>
          <w:sz w:val="20"/>
          <w:szCs w:val="20"/>
        </w:rPr>
        <w:t xml:space="preserve"> </w:t>
      </w:r>
      <w:r>
        <w:rPr>
          <w:sz w:val="20"/>
          <w:szCs w:val="20"/>
        </w:rPr>
        <w:t>à la 36</w:t>
      </w:r>
      <w:r w:rsidRPr="000A2065">
        <w:rPr>
          <w:sz w:val="20"/>
          <w:szCs w:val="20"/>
          <w:vertAlign w:val="superscript"/>
        </w:rPr>
        <w:t>ème</w:t>
      </w:r>
      <w:r w:rsidRPr="000A2065">
        <w:rPr>
          <w:sz w:val="20"/>
          <w:szCs w:val="20"/>
        </w:rPr>
        <w:t xml:space="preserve"> semaine est de quatre-vingt-quinze (95) décès soit une létalité de 0,012%  contre cent  quarante</w:t>
      </w:r>
      <w:r>
        <w:rPr>
          <w:sz w:val="20"/>
          <w:szCs w:val="20"/>
        </w:rPr>
        <w:t xml:space="preserve"> </w:t>
      </w:r>
      <w:r w:rsidRPr="000A2065">
        <w:rPr>
          <w:sz w:val="20"/>
          <w:szCs w:val="20"/>
        </w:rPr>
        <w:t>(140) décès  pour la même période  en 2016, soit une  létalité de 0,019%.</w:t>
      </w:r>
    </w:p>
    <w:p w:rsidR="00CF0586" w:rsidRPr="00706AF5" w:rsidRDefault="00CF0586" w:rsidP="00084906">
      <w:pPr>
        <w:rPr>
          <w:color w:val="FF0000"/>
          <w:sz w:val="12"/>
          <w:szCs w:val="18"/>
        </w:rPr>
      </w:pPr>
    </w:p>
    <w:p w:rsidR="00CA6A22" w:rsidRPr="005823E8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5823E8">
        <w:rPr>
          <w:b/>
          <w:sz w:val="18"/>
          <w:szCs w:val="18"/>
        </w:rPr>
        <w:t>Tableau II : Situation</w:t>
      </w:r>
      <w:r w:rsidR="00494533" w:rsidRPr="005823E8">
        <w:rPr>
          <w:b/>
          <w:sz w:val="18"/>
          <w:szCs w:val="18"/>
        </w:rPr>
        <w:t xml:space="preserve"> des décès </w:t>
      </w:r>
      <w:r w:rsidR="00123D7A" w:rsidRPr="005823E8">
        <w:rPr>
          <w:b/>
          <w:sz w:val="18"/>
          <w:szCs w:val="18"/>
        </w:rPr>
        <w:t>dus</w:t>
      </w:r>
      <w:r w:rsidR="00545AA2" w:rsidRPr="005823E8">
        <w:rPr>
          <w:b/>
          <w:sz w:val="18"/>
          <w:szCs w:val="18"/>
        </w:rPr>
        <w:t xml:space="preserve"> au paludisme</w:t>
      </w:r>
      <w:r w:rsidR="008417C9" w:rsidRPr="005823E8">
        <w:rPr>
          <w:b/>
          <w:sz w:val="18"/>
          <w:szCs w:val="18"/>
        </w:rPr>
        <w:t xml:space="preserve"> </w:t>
      </w:r>
      <w:r w:rsidR="00545AA2" w:rsidRPr="005823E8">
        <w:rPr>
          <w:b/>
          <w:sz w:val="18"/>
          <w:szCs w:val="18"/>
        </w:rPr>
        <w:t xml:space="preserve">du </w:t>
      </w:r>
      <w:r w:rsidR="005823E8" w:rsidRPr="005823E8">
        <w:rPr>
          <w:b/>
          <w:sz w:val="18"/>
          <w:szCs w:val="18"/>
        </w:rPr>
        <w:t xml:space="preserve">04 </w:t>
      </w:r>
      <w:r w:rsidR="00C1727F" w:rsidRPr="005823E8">
        <w:rPr>
          <w:b/>
          <w:sz w:val="18"/>
          <w:szCs w:val="18"/>
        </w:rPr>
        <w:t xml:space="preserve">au </w:t>
      </w:r>
      <w:r w:rsidR="005823E8" w:rsidRPr="005823E8">
        <w:rPr>
          <w:b/>
          <w:sz w:val="18"/>
          <w:szCs w:val="18"/>
        </w:rPr>
        <w:t>10</w:t>
      </w:r>
      <w:r w:rsidR="001B24AA" w:rsidRPr="005823E8">
        <w:rPr>
          <w:b/>
          <w:sz w:val="18"/>
          <w:szCs w:val="18"/>
        </w:rPr>
        <w:t>/0</w:t>
      </w:r>
      <w:r w:rsidR="00570369" w:rsidRPr="005823E8">
        <w:rPr>
          <w:b/>
          <w:sz w:val="18"/>
          <w:szCs w:val="18"/>
        </w:rPr>
        <w:t>9</w:t>
      </w:r>
      <w:r w:rsidR="00E34FC6" w:rsidRPr="005823E8">
        <w:rPr>
          <w:b/>
          <w:sz w:val="18"/>
          <w:szCs w:val="18"/>
        </w:rPr>
        <w:t>/2017</w:t>
      </w:r>
      <w:r w:rsidRPr="005823E8">
        <w:rPr>
          <w:b/>
          <w:sz w:val="18"/>
          <w:szCs w:val="18"/>
        </w:rPr>
        <w:t>.</w:t>
      </w:r>
    </w:p>
    <w:tbl>
      <w:tblPr>
        <w:tblW w:w="499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7"/>
        <w:gridCol w:w="1031"/>
        <w:gridCol w:w="1035"/>
        <w:gridCol w:w="893"/>
        <w:gridCol w:w="921"/>
        <w:gridCol w:w="1285"/>
        <w:gridCol w:w="4204"/>
      </w:tblGrid>
      <w:tr w:rsidR="005823E8" w:rsidRPr="005823E8" w:rsidTr="005823E8">
        <w:trPr>
          <w:trHeight w:val="245"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REGIONS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194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Tranches âge</w:t>
            </w:r>
          </w:p>
        </w:tc>
        <w:tc>
          <w:tcPr>
            <w:tcW w:w="19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Districts sanitaires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3E8" w:rsidRPr="005823E8" w:rsidRDefault="005823E8" w:rsidP="005823E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3E8" w:rsidRPr="005823E8" w:rsidRDefault="005823E8" w:rsidP="005823E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0-11 mois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1-4 ans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5-14 ans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15 ans et +</w:t>
            </w:r>
          </w:p>
        </w:tc>
        <w:tc>
          <w:tcPr>
            <w:tcW w:w="198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3E8" w:rsidRPr="005823E8" w:rsidRDefault="005823E8" w:rsidP="005823E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823E8" w:rsidRPr="005823E8" w:rsidTr="005823E8">
        <w:trPr>
          <w:trHeight w:val="256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Kayes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proofErr w:type="spellStart"/>
            <w:r w:rsidRPr="005823E8">
              <w:rPr>
                <w:sz w:val="18"/>
                <w:szCs w:val="18"/>
              </w:rPr>
              <w:t>Oussoubidiagna</w:t>
            </w:r>
            <w:proofErr w:type="spellEnd"/>
            <w:r w:rsidRPr="005823E8">
              <w:rPr>
                <w:sz w:val="18"/>
                <w:szCs w:val="18"/>
              </w:rPr>
              <w:t xml:space="preserve"> (2)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Koulikoro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Sikasso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Ségou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Mopti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Tombouctou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Taoudénit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Gao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Ménaka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Menaka (1)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Kidal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Kidal (1)</w:t>
            </w:r>
          </w:p>
        </w:tc>
      </w:tr>
      <w:tr w:rsidR="005823E8" w:rsidRPr="005823E8" w:rsidTr="005823E8">
        <w:trPr>
          <w:trHeight w:val="245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Bamako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  <w:tr w:rsidR="005823E8" w:rsidRPr="005823E8" w:rsidTr="005823E8">
        <w:trPr>
          <w:trHeight w:val="279"/>
        </w:trPr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b/>
                <w:bCs/>
                <w:sz w:val="18"/>
                <w:szCs w:val="18"/>
              </w:rPr>
            </w:pPr>
            <w:r w:rsidRPr="005823E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E8" w:rsidRPr="005823E8" w:rsidRDefault="005823E8" w:rsidP="005823E8">
            <w:pPr>
              <w:jc w:val="center"/>
              <w:rPr>
                <w:sz w:val="18"/>
                <w:szCs w:val="18"/>
              </w:rPr>
            </w:pPr>
            <w:r w:rsidRPr="005823E8">
              <w:rPr>
                <w:sz w:val="18"/>
                <w:szCs w:val="18"/>
              </w:rPr>
              <w:t> </w:t>
            </w:r>
          </w:p>
        </w:tc>
      </w:tr>
    </w:tbl>
    <w:p w:rsidR="00497F5E" w:rsidRPr="00706AF5" w:rsidRDefault="00497F5E" w:rsidP="00084906">
      <w:pPr>
        <w:rPr>
          <w:color w:val="FF0000"/>
          <w:sz w:val="8"/>
          <w:szCs w:val="18"/>
        </w:rPr>
      </w:pPr>
    </w:p>
    <w:p w:rsidR="00570369" w:rsidRPr="00922E8A" w:rsidRDefault="005823E8" w:rsidP="00D5241F">
      <w:pPr>
        <w:rPr>
          <w:sz w:val="20"/>
          <w:szCs w:val="18"/>
        </w:rPr>
      </w:pPr>
      <w:r w:rsidRPr="00922E8A">
        <w:rPr>
          <w:sz w:val="20"/>
          <w:szCs w:val="18"/>
        </w:rPr>
        <w:t xml:space="preserve">Tous les </w:t>
      </w:r>
      <w:r w:rsidR="00494533" w:rsidRPr="00922E8A">
        <w:rPr>
          <w:sz w:val="20"/>
          <w:szCs w:val="18"/>
        </w:rPr>
        <w:t xml:space="preserve">décès </w:t>
      </w:r>
      <w:r w:rsidR="00123D7A" w:rsidRPr="00922E8A">
        <w:rPr>
          <w:sz w:val="20"/>
          <w:szCs w:val="18"/>
        </w:rPr>
        <w:t>dus</w:t>
      </w:r>
      <w:r w:rsidR="00123D7A">
        <w:rPr>
          <w:sz w:val="20"/>
          <w:szCs w:val="18"/>
        </w:rPr>
        <w:t xml:space="preserve"> au pa</w:t>
      </w:r>
      <w:r w:rsidR="00FF22DF" w:rsidRPr="00922E8A">
        <w:rPr>
          <w:sz w:val="20"/>
          <w:szCs w:val="18"/>
        </w:rPr>
        <w:t>ludisme sont survenus chez le</w:t>
      </w:r>
      <w:r w:rsidR="00494533" w:rsidRPr="00922E8A">
        <w:rPr>
          <w:sz w:val="20"/>
          <w:szCs w:val="18"/>
        </w:rPr>
        <w:t>s enfants de 5-14 ans</w:t>
      </w:r>
    </w:p>
    <w:p w:rsidR="00CA6A22" w:rsidRPr="00706AF5" w:rsidRDefault="00CA6A22" w:rsidP="00084906">
      <w:pPr>
        <w:rPr>
          <w:color w:val="FF0000"/>
          <w:sz w:val="6"/>
          <w:szCs w:val="18"/>
        </w:rPr>
      </w:pPr>
    </w:p>
    <w:p w:rsidR="00EB746C" w:rsidRPr="00706AF5" w:rsidRDefault="00EB746C" w:rsidP="00084906">
      <w:pPr>
        <w:rPr>
          <w:color w:val="FF0000"/>
          <w:sz w:val="4"/>
          <w:szCs w:val="18"/>
        </w:rPr>
      </w:pPr>
    </w:p>
    <w:p w:rsidR="00EB3D45" w:rsidRPr="0092796E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92796E">
        <w:rPr>
          <w:b/>
          <w:sz w:val="18"/>
          <w:szCs w:val="18"/>
        </w:rPr>
        <w:t>S</w:t>
      </w:r>
      <w:r w:rsidRPr="0092796E">
        <w:rPr>
          <w:b/>
          <w:bCs/>
          <w:sz w:val="18"/>
          <w:szCs w:val="18"/>
        </w:rPr>
        <w:t>I</w:t>
      </w:r>
      <w:r w:rsidRPr="0092796E">
        <w:rPr>
          <w:b/>
          <w:sz w:val="18"/>
          <w:szCs w:val="18"/>
        </w:rPr>
        <w:t>TUATION DES STOCKS DE MEDICAMENTS ET INTRANTS DE LUTTE CONTRE LES EPIDEMIES ET CATASTROPHES AU NIVEAU CENTRAL</w:t>
      </w:r>
      <w:r w:rsidRPr="0092796E">
        <w:rPr>
          <w:b/>
          <w:bCs/>
          <w:sz w:val="18"/>
          <w:szCs w:val="18"/>
        </w:rPr>
        <w:t> : </w:t>
      </w:r>
    </w:p>
    <w:p w:rsidR="00940345" w:rsidRPr="0092796E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92796E">
        <w:rPr>
          <w:b/>
          <w:sz w:val="18"/>
          <w:szCs w:val="18"/>
        </w:rPr>
        <w:t xml:space="preserve">Tableau </w:t>
      </w:r>
      <w:r w:rsidR="00EB1802" w:rsidRPr="0092796E">
        <w:rPr>
          <w:b/>
          <w:sz w:val="18"/>
          <w:szCs w:val="18"/>
        </w:rPr>
        <w:t>I</w:t>
      </w:r>
      <w:r w:rsidR="00F069EA" w:rsidRPr="0092796E">
        <w:rPr>
          <w:b/>
          <w:sz w:val="18"/>
          <w:szCs w:val="18"/>
        </w:rPr>
        <w:t>I</w:t>
      </w:r>
      <w:r w:rsidR="00CA6A22" w:rsidRPr="0092796E">
        <w:rPr>
          <w:b/>
          <w:sz w:val="18"/>
          <w:szCs w:val="18"/>
        </w:rPr>
        <w:t>I</w:t>
      </w:r>
      <w:r w:rsidRPr="0092796E">
        <w:rPr>
          <w:b/>
          <w:sz w:val="18"/>
          <w:szCs w:val="18"/>
        </w:rPr>
        <w:t xml:space="preserve">: Situation des stocks de médicaments au niveau central à la </w:t>
      </w:r>
      <w:r w:rsidR="00B77AF4" w:rsidRPr="0092796E">
        <w:rPr>
          <w:b/>
          <w:sz w:val="18"/>
          <w:szCs w:val="18"/>
        </w:rPr>
        <w:t>date du</w:t>
      </w:r>
      <w:r w:rsidR="00494533" w:rsidRPr="0092796E">
        <w:rPr>
          <w:b/>
          <w:sz w:val="18"/>
          <w:szCs w:val="18"/>
        </w:rPr>
        <w:t xml:space="preserve"> </w:t>
      </w:r>
      <w:r w:rsidR="0092796E" w:rsidRPr="0092796E">
        <w:rPr>
          <w:b/>
          <w:sz w:val="18"/>
          <w:szCs w:val="18"/>
        </w:rPr>
        <w:t>10</w:t>
      </w:r>
      <w:r w:rsidR="002F0547" w:rsidRPr="0092796E">
        <w:rPr>
          <w:b/>
          <w:sz w:val="18"/>
          <w:szCs w:val="18"/>
        </w:rPr>
        <w:t>/0</w:t>
      </w:r>
      <w:r w:rsidR="00584A47" w:rsidRPr="0092796E">
        <w:rPr>
          <w:b/>
          <w:sz w:val="18"/>
          <w:szCs w:val="18"/>
        </w:rPr>
        <w:t>9</w:t>
      </w:r>
      <w:r w:rsidR="00E34FC6" w:rsidRPr="0092796E">
        <w:rPr>
          <w:b/>
          <w:sz w:val="18"/>
          <w:szCs w:val="18"/>
        </w:rPr>
        <w:t>/2017</w:t>
      </w:r>
      <w:r w:rsidR="00BF6D87" w:rsidRPr="0092796E">
        <w:rPr>
          <w:b/>
          <w:sz w:val="18"/>
          <w:szCs w:val="18"/>
        </w:rPr>
        <w:t>.</w:t>
      </w:r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5"/>
        <w:gridCol w:w="1946"/>
        <w:gridCol w:w="1785"/>
        <w:gridCol w:w="1295"/>
        <w:gridCol w:w="2167"/>
      </w:tblGrid>
      <w:tr w:rsidR="00706AF5" w:rsidRPr="0092796E" w:rsidTr="00B66B98">
        <w:trPr>
          <w:trHeight w:val="247"/>
          <w:tblHeader/>
        </w:trPr>
        <w:tc>
          <w:tcPr>
            <w:tcW w:w="1295" w:type="pct"/>
            <w:shd w:val="clear" w:color="auto" w:fill="auto"/>
            <w:hideMark/>
          </w:tcPr>
          <w:p w:rsidR="0052750F" w:rsidRPr="0092796E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1" w:name="OLE_LINK2"/>
            <w:r w:rsidRPr="0092796E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92796E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92796E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92796E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92796E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92796E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92796E">
              <w:rPr>
                <w:b/>
                <w:sz w:val="18"/>
                <w:szCs w:val="18"/>
              </w:rPr>
              <w:t>Quanti</w:t>
            </w:r>
            <w:r w:rsidRPr="0092796E">
              <w:rPr>
                <w:sz w:val="18"/>
                <w:szCs w:val="18"/>
              </w:rPr>
              <w:t>t</w:t>
            </w:r>
            <w:r w:rsidRPr="0092796E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92796E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92796E">
              <w:rPr>
                <w:b/>
                <w:sz w:val="18"/>
                <w:szCs w:val="18"/>
              </w:rPr>
              <w:t>Date de péremption</w:t>
            </w:r>
          </w:p>
        </w:tc>
      </w:tr>
      <w:tr w:rsidR="00706AF5" w:rsidRPr="0092796E" w:rsidTr="00B66B98">
        <w:trPr>
          <w:trHeight w:val="144"/>
        </w:trPr>
        <w:tc>
          <w:tcPr>
            <w:tcW w:w="1295" w:type="pct"/>
            <w:shd w:val="clear" w:color="auto" w:fill="auto"/>
            <w:hideMark/>
          </w:tcPr>
          <w:p w:rsidR="0052750F" w:rsidRPr="0092796E" w:rsidRDefault="0084098F" w:rsidP="00AC7193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92796E" w:rsidRDefault="009776C4" w:rsidP="001B5812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G</w:t>
            </w:r>
            <w:r w:rsidR="001B5812" w:rsidRPr="0092796E">
              <w:rPr>
                <w:sz w:val="18"/>
                <w:szCs w:val="18"/>
              </w:rPr>
              <w:t>élule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92796E" w:rsidRDefault="0052750F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Boite/1000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92796E" w:rsidRDefault="002F0547" w:rsidP="0084031A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1 0</w:t>
            </w:r>
            <w:r w:rsidR="006132B0" w:rsidRPr="0092796E">
              <w:rPr>
                <w:sz w:val="18"/>
                <w:szCs w:val="18"/>
              </w:rPr>
              <w:t>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92796E" w:rsidRDefault="006132B0" w:rsidP="00BF21A5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sept</w:t>
            </w:r>
            <w:r w:rsidR="0052750F" w:rsidRPr="0092796E">
              <w:rPr>
                <w:sz w:val="18"/>
                <w:szCs w:val="18"/>
              </w:rPr>
              <w:t>-1</w:t>
            </w:r>
            <w:r w:rsidRPr="0092796E">
              <w:rPr>
                <w:sz w:val="18"/>
                <w:szCs w:val="18"/>
              </w:rPr>
              <w:t>9</w:t>
            </w:r>
          </w:p>
        </w:tc>
      </w:tr>
      <w:tr w:rsidR="00706AF5" w:rsidRPr="0092796E" w:rsidTr="00B66B98">
        <w:trPr>
          <w:trHeight w:val="124"/>
        </w:trPr>
        <w:tc>
          <w:tcPr>
            <w:tcW w:w="1295" w:type="pct"/>
            <w:shd w:val="clear" w:color="auto" w:fill="auto"/>
            <w:hideMark/>
          </w:tcPr>
          <w:p w:rsidR="0052750F" w:rsidRPr="0092796E" w:rsidRDefault="001925DA" w:rsidP="0052750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92796E" w:rsidRDefault="009776C4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I</w:t>
            </w:r>
            <w:r w:rsidR="0052750F" w:rsidRPr="0092796E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92796E" w:rsidRDefault="00E727CD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</w:t>
            </w:r>
            <w:r w:rsidR="0052750F" w:rsidRPr="0092796E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92796E" w:rsidRDefault="00EB746C" w:rsidP="002F47B3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3</w:t>
            </w:r>
            <w:r w:rsidR="006132B0" w:rsidRPr="0092796E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92796E" w:rsidRDefault="006132B0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jan.-19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</w:tcPr>
          <w:p w:rsidR="00EB746C" w:rsidRPr="0092796E" w:rsidRDefault="00EB746C" w:rsidP="00EB746C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Ampicilline 1g </w:t>
            </w:r>
          </w:p>
        </w:tc>
        <w:tc>
          <w:tcPr>
            <w:tcW w:w="1002" w:type="pct"/>
            <w:shd w:val="clear" w:color="auto" w:fill="auto"/>
          </w:tcPr>
          <w:p w:rsidR="00EB746C" w:rsidRPr="0092796E" w:rsidRDefault="00EB746C" w:rsidP="005B1DF7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</w:tcPr>
          <w:p w:rsidR="00EB746C" w:rsidRPr="0092796E" w:rsidRDefault="00EB746C" w:rsidP="005B1DF7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</w:tcPr>
          <w:p w:rsidR="00EB746C" w:rsidRPr="0092796E" w:rsidRDefault="002F0547" w:rsidP="005B1DF7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2</w:t>
            </w:r>
            <w:r w:rsidR="00EB746C" w:rsidRPr="0092796E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</w:tcPr>
          <w:p w:rsidR="00EB746C" w:rsidRPr="0092796E" w:rsidRDefault="00EB746C" w:rsidP="00EB746C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Nov.-17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52750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2F0547" w:rsidP="00E44809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52</w:t>
            </w:r>
            <w:r w:rsidR="00EB746C" w:rsidRPr="0092796E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août.-19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52750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Ceftriaxone 500mg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2F0547" w:rsidP="00E44809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21</w:t>
            </w:r>
            <w:r w:rsidR="00EB746C" w:rsidRPr="0092796E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BF21A5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aout-18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52750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Ringer Lactate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2F0547" w:rsidP="00371C9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6</w:t>
            </w:r>
            <w:r w:rsidR="00EB746C" w:rsidRPr="0092796E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juil.-19</w:t>
            </w:r>
          </w:p>
        </w:tc>
      </w:tr>
      <w:tr w:rsidR="00706AF5" w:rsidRPr="0092796E" w:rsidTr="00B66B98">
        <w:trPr>
          <w:trHeight w:val="77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904CE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Sérum glucose 10%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92796E" w:rsidRDefault="00EB746C" w:rsidP="00904CE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1B5812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EB746C" w:rsidP="002F47B3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45 000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904CE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juil-19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904CE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Sérum glucose 5%</w:t>
            </w:r>
          </w:p>
        </w:tc>
        <w:tc>
          <w:tcPr>
            <w:tcW w:w="100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EB746C" w:rsidRPr="0092796E" w:rsidRDefault="00EB746C" w:rsidP="00904CE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1B5812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0E33B5" w:rsidP="002C30E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7</w:t>
            </w:r>
            <w:r w:rsidR="00EB746C" w:rsidRPr="0092796E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904CE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juil-19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52750F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Perfuseur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2F0547" w:rsidP="002F47B3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8</w:t>
            </w:r>
            <w:r w:rsidR="00EB746C" w:rsidRPr="0092796E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sept.-19</w:t>
            </w:r>
          </w:p>
        </w:tc>
      </w:tr>
      <w:tr w:rsidR="00706AF5" w:rsidRPr="0092796E" w:rsidTr="00B66B98">
        <w:trPr>
          <w:trHeight w:val="90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4C6691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Seringue 10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EB746C" w:rsidP="002C30E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95 000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août.-20</w:t>
            </w:r>
          </w:p>
        </w:tc>
      </w:tr>
      <w:tr w:rsidR="00706AF5" w:rsidRPr="0092796E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92796E" w:rsidRDefault="00EB746C" w:rsidP="004C6691">
            <w:pPr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Seringue 5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92796E" w:rsidRDefault="00EB746C" w:rsidP="001B5812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92796E" w:rsidRDefault="00EB746C" w:rsidP="00E44809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10 000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92796E" w:rsidRDefault="00EB746C" w:rsidP="0052750F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août.-20</w:t>
            </w:r>
          </w:p>
        </w:tc>
      </w:tr>
      <w:bookmarkEnd w:id="1"/>
    </w:tbl>
    <w:p w:rsidR="00767DBD" w:rsidRPr="00706AF5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706AF5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AD04C8" w:rsidRPr="00706AF5" w:rsidRDefault="00AD04C8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706AF5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767DBD" w:rsidRPr="00706AF5" w:rsidRDefault="00767DBD" w:rsidP="00584A47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56980" w:rsidRPr="0092796E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92796E">
        <w:rPr>
          <w:b/>
          <w:bCs/>
          <w:sz w:val="18"/>
          <w:szCs w:val="18"/>
        </w:rPr>
        <w:t>SITUATION DES STOCKS DE DESINFECTANTS AU NIVEAU CENTRAL :</w:t>
      </w:r>
    </w:p>
    <w:p w:rsidR="00E56980" w:rsidRPr="0092796E" w:rsidRDefault="007521FC" w:rsidP="00E56980">
      <w:pPr>
        <w:spacing w:after="60"/>
        <w:ind w:left="360"/>
        <w:textAlignment w:val="baseline"/>
        <w:rPr>
          <w:b/>
          <w:sz w:val="18"/>
          <w:szCs w:val="18"/>
        </w:rPr>
      </w:pPr>
      <w:r w:rsidRPr="0092796E">
        <w:rPr>
          <w:b/>
          <w:sz w:val="18"/>
          <w:szCs w:val="18"/>
        </w:rPr>
        <w:t>Tableau I</w:t>
      </w:r>
      <w:r w:rsidR="00CA6A22" w:rsidRPr="0092796E">
        <w:rPr>
          <w:b/>
          <w:sz w:val="18"/>
          <w:szCs w:val="18"/>
        </w:rPr>
        <w:t>V</w:t>
      </w:r>
      <w:r w:rsidR="00E56980" w:rsidRPr="0092796E">
        <w:rPr>
          <w:b/>
          <w:sz w:val="18"/>
          <w:szCs w:val="18"/>
        </w:rPr>
        <w:t xml:space="preserve"> : Situation des stocks de désinfectants au niveau central à la date du </w:t>
      </w:r>
      <w:r w:rsidR="0092796E" w:rsidRPr="0092796E">
        <w:rPr>
          <w:b/>
          <w:sz w:val="18"/>
          <w:szCs w:val="18"/>
        </w:rPr>
        <w:t>10</w:t>
      </w:r>
      <w:r w:rsidR="002F0547" w:rsidRPr="0092796E">
        <w:rPr>
          <w:b/>
          <w:sz w:val="18"/>
          <w:szCs w:val="18"/>
        </w:rPr>
        <w:t>/0</w:t>
      </w:r>
      <w:r w:rsidR="00584A47" w:rsidRPr="0092796E">
        <w:rPr>
          <w:b/>
          <w:sz w:val="18"/>
          <w:szCs w:val="18"/>
        </w:rPr>
        <w:t>9</w:t>
      </w:r>
      <w:r w:rsidR="00E34FC6" w:rsidRPr="0092796E">
        <w:rPr>
          <w:b/>
          <w:sz w:val="18"/>
          <w:szCs w:val="18"/>
        </w:rPr>
        <w:t>/2017</w:t>
      </w:r>
      <w:r w:rsidR="00A21DFF" w:rsidRPr="0092796E">
        <w:rPr>
          <w:b/>
          <w:sz w:val="18"/>
          <w:szCs w:val="18"/>
        </w:rPr>
        <w:t>.</w:t>
      </w:r>
    </w:p>
    <w:tbl>
      <w:tblPr>
        <w:tblW w:w="43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1633"/>
        <w:gridCol w:w="2178"/>
        <w:gridCol w:w="1496"/>
        <w:gridCol w:w="2043"/>
      </w:tblGrid>
      <w:tr w:rsidR="00706AF5" w:rsidRPr="0092796E" w:rsidTr="00176AE6">
        <w:trPr>
          <w:trHeight w:val="226"/>
        </w:trPr>
        <w:tc>
          <w:tcPr>
            <w:tcW w:w="1075" w:type="pct"/>
          </w:tcPr>
          <w:p w:rsidR="00E56980" w:rsidRPr="0092796E" w:rsidRDefault="00E56980" w:rsidP="008D42BD">
            <w:pPr>
              <w:spacing w:after="60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872" w:type="pct"/>
          </w:tcPr>
          <w:p w:rsidR="00E56980" w:rsidRPr="0092796E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63" w:type="pct"/>
          </w:tcPr>
          <w:p w:rsidR="00E56980" w:rsidRPr="0092796E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799" w:type="pct"/>
          </w:tcPr>
          <w:p w:rsidR="00E56980" w:rsidRPr="0092796E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1091" w:type="pct"/>
          </w:tcPr>
          <w:p w:rsidR="00E56980" w:rsidRPr="0092796E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706AF5" w:rsidRPr="0092796E" w:rsidTr="00176AE6">
        <w:trPr>
          <w:trHeight w:val="183"/>
        </w:trPr>
        <w:tc>
          <w:tcPr>
            <w:tcW w:w="1075" w:type="pct"/>
          </w:tcPr>
          <w:p w:rsidR="00E56980" w:rsidRPr="0092796E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92796E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872" w:type="pct"/>
          </w:tcPr>
          <w:p w:rsidR="00E56980" w:rsidRPr="0092796E" w:rsidRDefault="00E56980" w:rsidP="0048210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92796E" w:rsidRDefault="00E56980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Flacon</w:t>
            </w:r>
            <w:r w:rsidR="003113BD" w:rsidRPr="0092796E">
              <w:rPr>
                <w:sz w:val="18"/>
                <w:szCs w:val="18"/>
              </w:rPr>
              <w:t>/ 1 litre</w:t>
            </w:r>
          </w:p>
        </w:tc>
        <w:tc>
          <w:tcPr>
            <w:tcW w:w="799" w:type="pct"/>
          </w:tcPr>
          <w:p w:rsidR="00E56980" w:rsidRPr="0092796E" w:rsidRDefault="004E2C41" w:rsidP="00E44809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10</w:t>
            </w:r>
            <w:r w:rsidR="004A637A" w:rsidRPr="0092796E">
              <w:rPr>
                <w:sz w:val="18"/>
                <w:szCs w:val="18"/>
              </w:rPr>
              <w:t xml:space="preserve"> 000 </w:t>
            </w:r>
            <w:r w:rsidR="00E56980" w:rsidRPr="0092796E">
              <w:rPr>
                <w:sz w:val="18"/>
                <w:szCs w:val="18"/>
              </w:rPr>
              <w:t>L</w:t>
            </w:r>
          </w:p>
        </w:tc>
        <w:tc>
          <w:tcPr>
            <w:tcW w:w="1091" w:type="pct"/>
          </w:tcPr>
          <w:p w:rsidR="00E56980" w:rsidRPr="0092796E" w:rsidRDefault="00E56980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déc. 2017</w:t>
            </w:r>
          </w:p>
        </w:tc>
      </w:tr>
      <w:tr w:rsidR="00706AF5" w:rsidRPr="0092796E" w:rsidTr="00176AE6">
        <w:trPr>
          <w:trHeight w:val="224"/>
        </w:trPr>
        <w:tc>
          <w:tcPr>
            <w:tcW w:w="1075" w:type="pct"/>
          </w:tcPr>
          <w:p w:rsidR="00E56980" w:rsidRPr="0092796E" w:rsidRDefault="00E56980" w:rsidP="00622434">
            <w:pPr>
              <w:rPr>
                <w:sz w:val="18"/>
                <w:szCs w:val="18"/>
              </w:rPr>
            </w:pPr>
            <w:r w:rsidRPr="0092796E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872" w:type="pct"/>
          </w:tcPr>
          <w:p w:rsidR="00E56980" w:rsidRPr="0092796E" w:rsidRDefault="00E56980" w:rsidP="0048210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92796E" w:rsidRDefault="00E56980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Flacon </w:t>
            </w:r>
            <w:r w:rsidR="003113BD" w:rsidRPr="0092796E">
              <w:rPr>
                <w:sz w:val="18"/>
                <w:szCs w:val="18"/>
              </w:rPr>
              <w:t>/1 litre</w:t>
            </w:r>
          </w:p>
        </w:tc>
        <w:tc>
          <w:tcPr>
            <w:tcW w:w="799" w:type="pct"/>
          </w:tcPr>
          <w:p w:rsidR="00E56980" w:rsidRPr="0092796E" w:rsidRDefault="004E2C41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 10 0</w:t>
            </w:r>
            <w:r w:rsidR="004A637A" w:rsidRPr="0092796E">
              <w:rPr>
                <w:sz w:val="18"/>
                <w:szCs w:val="18"/>
              </w:rPr>
              <w:t>00</w:t>
            </w:r>
            <w:r w:rsidR="00E56980" w:rsidRPr="0092796E">
              <w:rPr>
                <w:sz w:val="18"/>
                <w:szCs w:val="18"/>
              </w:rPr>
              <w:t xml:space="preserve"> L</w:t>
            </w:r>
          </w:p>
        </w:tc>
        <w:tc>
          <w:tcPr>
            <w:tcW w:w="1091" w:type="pct"/>
          </w:tcPr>
          <w:p w:rsidR="00E56980" w:rsidRPr="0092796E" w:rsidRDefault="00E56980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-</w:t>
            </w:r>
          </w:p>
        </w:tc>
      </w:tr>
      <w:tr w:rsidR="00B83EAF" w:rsidRPr="0092796E" w:rsidTr="00176AE6">
        <w:trPr>
          <w:trHeight w:val="274"/>
        </w:trPr>
        <w:tc>
          <w:tcPr>
            <w:tcW w:w="1075" w:type="pct"/>
          </w:tcPr>
          <w:p w:rsidR="00E56980" w:rsidRPr="0092796E" w:rsidRDefault="00E56980" w:rsidP="00622434">
            <w:pPr>
              <w:rPr>
                <w:sz w:val="18"/>
                <w:szCs w:val="18"/>
              </w:rPr>
            </w:pPr>
            <w:proofErr w:type="spellStart"/>
            <w:r w:rsidRPr="0092796E">
              <w:rPr>
                <w:bCs/>
                <w:sz w:val="18"/>
                <w:szCs w:val="18"/>
              </w:rPr>
              <w:t>Aquatabs</w:t>
            </w:r>
            <w:proofErr w:type="spellEnd"/>
          </w:p>
        </w:tc>
        <w:tc>
          <w:tcPr>
            <w:tcW w:w="872" w:type="pct"/>
          </w:tcPr>
          <w:p w:rsidR="00E56980" w:rsidRPr="0092796E" w:rsidRDefault="00E56980" w:rsidP="00482108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Comprimé</w:t>
            </w:r>
          </w:p>
        </w:tc>
        <w:tc>
          <w:tcPr>
            <w:tcW w:w="1163" w:type="pct"/>
          </w:tcPr>
          <w:p w:rsidR="00E56980" w:rsidRPr="0092796E" w:rsidRDefault="003113BD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Boîte/100</w:t>
            </w:r>
          </w:p>
        </w:tc>
        <w:tc>
          <w:tcPr>
            <w:tcW w:w="799" w:type="pct"/>
          </w:tcPr>
          <w:p w:rsidR="00E56980" w:rsidRPr="0092796E" w:rsidRDefault="004E2C41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>1</w:t>
            </w:r>
            <w:r w:rsidR="003E3647" w:rsidRPr="0092796E">
              <w:rPr>
                <w:sz w:val="18"/>
                <w:szCs w:val="18"/>
              </w:rPr>
              <w:t xml:space="preserve"> 6</w:t>
            </w:r>
            <w:r w:rsidRPr="0092796E">
              <w:rPr>
                <w:sz w:val="18"/>
                <w:szCs w:val="18"/>
              </w:rPr>
              <w:t>0</w:t>
            </w:r>
            <w:r w:rsidR="00E56980" w:rsidRPr="0092796E">
              <w:rPr>
                <w:sz w:val="18"/>
                <w:szCs w:val="18"/>
              </w:rPr>
              <w:t xml:space="preserve">0 </w:t>
            </w:r>
          </w:p>
        </w:tc>
        <w:tc>
          <w:tcPr>
            <w:tcW w:w="1091" w:type="pct"/>
          </w:tcPr>
          <w:p w:rsidR="00E56980" w:rsidRPr="0092796E" w:rsidRDefault="00E56980" w:rsidP="00622434">
            <w:pPr>
              <w:jc w:val="center"/>
              <w:rPr>
                <w:sz w:val="18"/>
                <w:szCs w:val="18"/>
              </w:rPr>
            </w:pPr>
            <w:r w:rsidRPr="0092796E">
              <w:rPr>
                <w:sz w:val="18"/>
                <w:szCs w:val="18"/>
              </w:rPr>
              <w:t xml:space="preserve">mai 2019 </w:t>
            </w:r>
          </w:p>
        </w:tc>
      </w:tr>
    </w:tbl>
    <w:p w:rsidR="001E0EC5" w:rsidRPr="00706AF5" w:rsidRDefault="001E0EC5" w:rsidP="001E0EC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B96576" w:rsidRPr="0092796E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92796E">
        <w:rPr>
          <w:b/>
          <w:bCs/>
          <w:sz w:val="18"/>
          <w:szCs w:val="18"/>
        </w:rPr>
        <w:t>SITUATION DES STOCKS DE VACCINS AU NIVEAU CENTRAL </w:t>
      </w:r>
    </w:p>
    <w:p w:rsidR="00B96576" w:rsidRPr="0092796E" w:rsidRDefault="00B96576" w:rsidP="00B96576">
      <w:pPr>
        <w:ind w:left="360"/>
        <w:textAlignment w:val="baseline"/>
        <w:rPr>
          <w:b/>
          <w:sz w:val="18"/>
          <w:szCs w:val="18"/>
        </w:rPr>
      </w:pPr>
      <w:r w:rsidRPr="0092796E">
        <w:rPr>
          <w:b/>
          <w:sz w:val="18"/>
          <w:szCs w:val="18"/>
        </w:rPr>
        <w:t xml:space="preserve">Tableau V : Situation des stocks de vaccins au niveau central à la date du </w:t>
      </w:r>
      <w:r w:rsidR="0092796E" w:rsidRPr="0092796E">
        <w:rPr>
          <w:b/>
          <w:sz w:val="18"/>
          <w:szCs w:val="18"/>
        </w:rPr>
        <w:t>10</w:t>
      </w:r>
      <w:r w:rsidR="002F0547" w:rsidRPr="0092796E">
        <w:rPr>
          <w:b/>
          <w:sz w:val="18"/>
          <w:szCs w:val="18"/>
        </w:rPr>
        <w:t>/0</w:t>
      </w:r>
      <w:r w:rsidR="00584A47" w:rsidRPr="0092796E">
        <w:rPr>
          <w:b/>
          <w:sz w:val="18"/>
          <w:szCs w:val="18"/>
        </w:rPr>
        <w:t>9</w:t>
      </w:r>
      <w:r w:rsidR="00E34FC6" w:rsidRPr="0092796E">
        <w:rPr>
          <w:b/>
          <w:sz w:val="18"/>
          <w:szCs w:val="18"/>
        </w:rPr>
        <w:t>/2017</w:t>
      </w:r>
      <w:r w:rsidR="006151FA" w:rsidRPr="0092796E">
        <w:rPr>
          <w:b/>
          <w:sz w:val="18"/>
          <w:szCs w:val="18"/>
        </w:rPr>
        <w:t>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2"/>
        <w:gridCol w:w="2302"/>
        <w:gridCol w:w="2302"/>
        <w:gridCol w:w="2308"/>
      </w:tblGrid>
      <w:tr w:rsidR="00D25415" w:rsidRPr="0092796E" w:rsidTr="00C81BE9">
        <w:trPr>
          <w:trHeight w:val="20"/>
          <w:tblHeader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92796E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92796E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92796E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6D48D3" w:rsidRPr="0092796E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92796E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25415" w:rsidRDefault="006D48D3" w:rsidP="006D48D3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Vaccin ACYW135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D25415" w:rsidRDefault="006D48D3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D25415" w:rsidRDefault="000F2CF3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18 4</w:t>
            </w:r>
            <w:r w:rsidR="006D48D3" w:rsidRPr="00D25415">
              <w:rPr>
                <w:sz w:val="18"/>
                <w:szCs w:val="18"/>
              </w:rPr>
              <w:t>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6D48D3" w:rsidRPr="00D25415" w:rsidRDefault="006D48D3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mars-18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6D48D3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25415" w:rsidRDefault="00F31F46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aout-18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E71FC" w:rsidRPr="00D25415" w:rsidRDefault="00BE71FC" w:rsidP="00BE5D57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E71FC" w:rsidRPr="00D25415" w:rsidRDefault="00E61A8B" w:rsidP="002D65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E71FC" w:rsidRPr="00D25415">
              <w:rPr>
                <w:sz w:val="18"/>
                <w:szCs w:val="18"/>
              </w:rPr>
              <w:t>000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Juin-20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6D48D3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Vaccin Anti Amaril 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10 000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mars-18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64BD5" w:rsidRPr="00D25415" w:rsidRDefault="00B64BD5" w:rsidP="00C71EEA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64BD5" w:rsidRPr="00D25415" w:rsidRDefault="00B64BD5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64BD5" w:rsidRPr="00D25415" w:rsidRDefault="002B0013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4</w:t>
            </w:r>
            <w:r w:rsidR="00820784" w:rsidRPr="00D25415">
              <w:rPr>
                <w:sz w:val="18"/>
                <w:szCs w:val="18"/>
              </w:rPr>
              <w:t>0</w:t>
            </w:r>
            <w:r w:rsidR="00B64BD5" w:rsidRPr="00D25415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B64BD5" w:rsidRPr="00D25415" w:rsidRDefault="00820784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juil</w:t>
            </w:r>
            <w:r w:rsidR="00B64BD5" w:rsidRPr="00D25415">
              <w:rPr>
                <w:sz w:val="18"/>
                <w:szCs w:val="18"/>
              </w:rPr>
              <w:t>-18</w:t>
            </w:r>
          </w:p>
        </w:tc>
      </w:tr>
      <w:tr w:rsidR="00706AF5" w:rsidRPr="00706AF5" w:rsidTr="00C81BE9">
        <w:trPr>
          <w:trHeight w:val="109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6D48D3">
            <w:pPr>
              <w:rPr>
                <w:sz w:val="18"/>
                <w:szCs w:val="18"/>
              </w:rPr>
            </w:pPr>
            <w:proofErr w:type="spellStart"/>
            <w:r w:rsidRPr="00D25415">
              <w:rPr>
                <w:sz w:val="18"/>
                <w:szCs w:val="18"/>
              </w:rPr>
              <w:t>Shanchol</w:t>
            </w:r>
            <w:proofErr w:type="spellEnd"/>
            <w:r w:rsidRPr="00D25415">
              <w:rPr>
                <w:sz w:val="18"/>
                <w:szCs w:val="18"/>
              </w:rPr>
              <w:t xml:space="preserve"> choléra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4E2C41" w:rsidP="000E33B5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1</w:t>
            </w:r>
            <w:r w:rsidR="000E33B5" w:rsidRPr="00D25415">
              <w:rPr>
                <w:sz w:val="18"/>
                <w:szCs w:val="18"/>
              </w:rPr>
              <w:t>6</w:t>
            </w:r>
            <w:r w:rsidRPr="00D25415">
              <w:rPr>
                <w:sz w:val="18"/>
                <w:szCs w:val="18"/>
              </w:rPr>
              <w:t xml:space="preserve"> 0</w:t>
            </w:r>
            <w:r w:rsidR="00BE71FC" w:rsidRPr="00D25415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25415" w:rsidRDefault="004E2C41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févr-19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E60470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D25415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232 320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févr-19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D8658E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25415" w:rsidRDefault="00BE71FC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25415" w:rsidRDefault="00D25415" w:rsidP="00D25415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310 0</w:t>
            </w:r>
            <w:r w:rsidR="008E25A1" w:rsidRPr="00D25415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25415" w:rsidRDefault="00BE71FC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mai-19</w:t>
            </w:r>
          </w:p>
        </w:tc>
      </w:tr>
      <w:tr w:rsidR="00706AF5" w:rsidRPr="00706AF5" w:rsidTr="00C81BE9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</w:tcPr>
          <w:p w:rsidR="00D245E3" w:rsidRPr="00D25415" w:rsidRDefault="00D245E3" w:rsidP="006D48D3">
            <w:pPr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245E3" w:rsidRPr="00D25415" w:rsidRDefault="004F7830" w:rsidP="00431746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245E3" w:rsidRPr="00D25415" w:rsidRDefault="00D25415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836</w:t>
            </w:r>
            <w:r w:rsidR="004F7830" w:rsidRPr="00D25415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245E3" w:rsidRPr="00D25415" w:rsidRDefault="004F7830" w:rsidP="002D65E7">
            <w:pPr>
              <w:jc w:val="center"/>
              <w:rPr>
                <w:sz w:val="18"/>
                <w:szCs w:val="18"/>
              </w:rPr>
            </w:pPr>
            <w:r w:rsidRPr="00D25415">
              <w:rPr>
                <w:sz w:val="18"/>
                <w:szCs w:val="18"/>
              </w:rPr>
              <w:t>Févr-20</w:t>
            </w:r>
          </w:p>
        </w:tc>
      </w:tr>
      <w:tr w:rsidR="00706AF5" w:rsidRPr="00706AF5" w:rsidTr="00C81BE9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6D48D3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66E55" w:rsidRDefault="00BE71FC" w:rsidP="00431746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D66E55" w:rsidP="00D66E55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295 600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aout-18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6D48D3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66E55" w:rsidRDefault="00BE71FC" w:rsidP="00431746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D66E55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741 2</w:t>
            </w:r>
            <w:r w:rsidR="00D12A95" w:rsidRPr="00D66E55">
              <w:rPr>
                <w:sz w:val="18"/>
                <w:szCs w:val="18"/>
              </w:rPr>
              <w:t>0</w:t>
            </w:r>
            <w:r w:rsidR="00BE71FC" w:rsidRPr="00D66E55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66E55" w:rsidRDefault="00D12A95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oct</w:t>
            </w:r>
            <w:r w:rsidR="00BE71FC" w:rsidRPr="00D66E55">
              <w:rPr>
                <w:sz w:val="18"/>
                <w:szCs w:val="18"/>
              </w:rPr>
              <w:t>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6D48D3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66E55" w:rsidRDefault="00BE71FC" w:rsidP="00431746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D66E55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58 4</w:t>
            </w:r>
            <w:r w:rsidR="00D12A95" w:rsidRPr="00D66E55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nov-18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D8658E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66E55" w:rsidRDefault="00BE71FC" w:rsidP="00431746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D66E55" w:rsidP="00EE1CBD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574 250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sept-18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6D48D3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D66E55" w:rsidRDefault="00BE71FC" w:rsidP="00431746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D66E55" w:rsidRDefault="00D66E55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54 50</w:t>
            </w:r>
            <w:r w:rsidR="00BE71FC" w:rsidRPr="00D66E55">
              <w:rPr>
                <w:sz w:val="18"/>
                <w:szCs w:val="18"/>
              </w:rPr>
              <w:t>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BE71FC" w:rsidRPr="00D66E55" w:rsidRDefault="00BE71FC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déc-18</w:t>
            </w:r>
          </w:p>
        </w:tc>
      </w:tr>
      <w:tr w:rsidR="00706AF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AE5DF2" w:rsidRPr="00D66E55" w:rsidRDefault="00AE5DF2" w:rsidP="00AE5DF2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AE5DF2" w:rsidRPr="00D66E55" w:rsidRDefault="00AE5DF2" w:rsidP="00AE5DF2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AE5DF2" w:rsidRPr="00D66E55" w:rsidRDefault="00D66E55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440 4</w:t>
            </w:r>
            <w:r w:rsidR="00AE5DF2" w:rsidRPr="00D66E55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AE5DF2" w:rsidRPr="00D66E55" w:rsidRDefault="00AE5DF2" w:rsidP="002D65E7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janv-19</w:t>
            </w:r>
          </w:p>
        </w:tc>
      </w:tr>
      <w:tr w:rsidR="00D66E5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D66E55" w:rsidRDefault="00D66E55" w:rsidP="00934DF2">
            <w:pPr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D66E55" w:rsidRDefault="00D66E55" w:rsidP="00934DF2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D66E55" w:rsidRDefault="00D66E55" w:rsidP="00934DF2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880 000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D66E55" w:rsidRDefault="00D66E55" w:rsidP="00934DF2">
            <w:pPr>
              <w:jc w:val="center"/>
              <w:rPr>
                <w:sz w:val="18"/>
                <w:szCs w:val="18"/>
              </w:rPr>
            </w:pPr>
            <w:r w:rsidRPr="00D66E55">
              <w:rPr>
                <w:sz w:val="18"/>
                <w:szCs w:val="18"/>
              </w:rPr>
              <w:t>avril-19</w:t>
            </w:r>
          </w:p>
        </w:tc>
      </w:tr>
      <w:tr w:rsidR="00D66E5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987BA7" w:rsidRDefault="00D66E55" w:rsidP="007E11B8">
            <w:pPr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987BA7" w:rsidRDefault="00D66E55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987BA7" w:rsidRDefault="00987BA7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321 775</w:t>
            </w:r>
            <w:r w:rsidR="00D66E55" w:rsidRPr="00987BA7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987BA7" w:rsidRDefault="00D66E55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Sept-18</w:t>
            </w:r>
          </w:p>
        </w:tc>
      </w:tr>
      <w:tr w:rsidR="00D66E55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987BA7" w:rsidRDefault="00D66E55" w:rsidP="007E11B8">
            <w:pPr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987BA7" w:rsidRDefault="00D66E55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D66E55" w:rsidRPr="00987BA7" w:rsidRDefault="00987BA7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112 450</w:t>
            </w:r>
            <w:r w:rsidR="00D66E55" w:rsidRPr="00987BA7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D66E55" w:rsidRPr="00987BA7" w:rsidRDefault="00D66E55" w:rsidP="007E11B8">
            <w:pPr>
              <w:jc w:val="center"/>
              <w:rPr>
                <w:sz w:val="18"/>
                <w:szCs w:val="18"/>
              </w:rPr>
            </w:pPr>
            <w:r w:rsidRPr="00987BA7">
              <w:rPr>
                <w:sz w:val="18"/>
                <w:szCs w:val="18"/>
              </w:rPr>
              <w:t>Oct-18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A0107B" w:rsidRDefault="00987BA7" w:rsidP="00934DF2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A0107B" w:rsidRDefault="00987BA7" w:rsidP="00934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A0107B" w:rsidRDefault="00987BA7" w:rsidP="00934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 xml:space="preserve">334 775 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A0107B" w:rsidRDefault="00987BA7" w:rsidP="00934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janv-19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AE5DF2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VAR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A0107B" w:rsidRDefault="00987BA7" w:rsidP="00AE5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987BA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415 910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2D65E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janvier-19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AE5DF2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A0107B" w:rsidRDefault="00987BA7" w:rsidP="00AE5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A0107B" w:rsidP="002D65E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18 2</w:t>
            </w:r>
            <w:r w:rsidR="00987BA7" w:rsidRPr="00A0107B">
              <w:rPr>
                <w:sz w:val="18"/>
                <w:szCs w:val="18"/>
              </w:rPr>
              <w:t>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A0107B" w:rsidRDefault="00A0107B" w:rsidP="002D65E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mars-19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AE5DF2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A0107B" w:rsidRDefault="00987BA7" w:rsidP="00AE5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A0107B" w:rsidP="00A0107B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200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2D65E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févr-18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AE5DF2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A0107B" w:rsidRDefault="00987BA7" w:rsidP="00AE5DF2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A0107B" w:rsidRDefault="00A0107B" w:rsidP="007146E3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262 700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A0107B" w:rsidRDefault="00987BA7" w:rsidP="002D65E7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déc-18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A0107B" w:rsidRDefault="00987BA7" w:rsidP="007E11B8">
            <w:pPr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A0107B" w:rsidRDefault="00987BA7" w:rsidP="007E11B8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A0107B" w:rsidRDefault="00A0107B" w:rsidP="007E11B8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120 300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A0107B" w:rsidRDefault="00A0107B" w:rsidP="007E11B8">
            <w:pPr>
              <w:jc w:val="center"/>
              <w:rPr>
                <w:sz w:val="18"/>
                <w:szCs w:val="18"/>
              </w:rPr>
            </w:pPr>
            <w:r w:rsidRPr="00A0107B">
              <w:rPr>
                <w:sz w:val="18"/>
                <w:szCs w:val="18"/>
              </w:rPr>
              <w:t>mai-19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AE5DF2">
            <w:pPr>
              <w:rPr>
                <w:sz w:val="18"/>
                <w:szCs w:val="18"/>
              </w:rPr>
            </w:pPr>
            <w:proofErr w:type="spellStart"/>
            <w:r w:rsidRPr="00D249F4">
              <w:rPr>
                <w:sz w:val="18"/>
                <w:szCs w:val="18"/>
              </w:rPr>
              <w:t>Bvpo</w:t>
            </w:r>
            <w:proofErr w:type="spellEnd"/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D249F4" w:rsidRDefault="00987BA7" w:rsidP="00AE5DF2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2 740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sept-18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D249F4" w:rsidRDefault="00987BA7" w:rsidP="00C73244">
            <w:pPr>
              <w:rPr>
                <w:sz w:val="18"/>
                <w:szCs w:val="18"/>
              </w:rPr>
            </w:pPr>
            <w:proofErr w:type="spellStart"/>
            <w:r w:rsidRPr="00D249F4">
              <w:rPr>
                <w:sz w:val="18"/>
                <w:szCs w:val="18"/>
              </w:rPr>
              <w:t>Bvpo</w:t>
            </w:r>
            <w:proofErr w:type="spellEnd"/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D249F4" w:rsidRDefault="00987BA7" w:rsidP="00C73244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D249F4" w:rsidRDefault="00987BA7" w:rsidP="00D249F4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1</w:t>
            </w:r>
            <w:r w:rsidR="00A0107B" w:rsidRPr="00D249F4">
              <w:rPr>
                <w:sz w:val="18"/>
                <w:szCs w:val="18"/>
              </w:rPr>
              <w:t xml:space="preserve"> 413 </w:t>
            </w:r>
            <w:r w:rsidR="00D249F4" w:rsidRPr="00D249F4">
              <w:rPr>
                <w:sz w:val="18"/>
                <w:szCs w:val="18"/>
              </w:rPr>
              <w:t>760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oct-18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AE5DF2">
            <w:pPr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D249F4" w:rsidRDefault="00987BA7" w:rsidP="00AE5DF2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D249F4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10 746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déc.18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AE5DF2">
            <w:pPr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D249F4" w:rsidRDefault="00987BA7" w:rsidP="00AE5DF2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D249F4" w:rsidP="007146E3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4 598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Févr-19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AE5DF2">
            <w:pPr>
              <w:rPr>
                <w:sz w:val="18"/>
                <w:szCs w:val="18"/>
              </w:rPr>
            </w:pPr>
            <w:proofErr w:type="spellStart"/>
            <w:r w:rsidRPr="00D249F4">
              <w:rPr>
                <w:sz w:val="18"/>
                <w:szCs w:val="18"/>
              </w:rPr>
              <w:t>VTd</w:t>
            </w:r>
            <w:proofErr w:type="spellEnd"/>
            <w:r w:rsidRPr="00D249F4">
              <w:rPr>
                <w:sz w:val="18"/>
                <w:szCs w:val="18"/>
              </w:rPr>
              <w:t xml:space="preserve"> (Tétanos-Diphtérie)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D249F4" w:rsidRDefault="00987BA7" w:rsidP="00AE5DF2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D249F4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1</w:t>
            </w:r>
            <w:r w:rsidR="00D249F4" w:rsidRPr="00D249F4">
              <w:rPr>
                <w:sz w:val="18"/>
                <w:szCs w:val="18"/>
              </w:rPr>
              <w:t> 129 604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D249F4" w:rsidRDefault="00987BA7" w:rsidP="002D65E7">
            <w:pPr>
              <w:jc w:val="center"/>
              <w:rPr>
                <w:sz w:val="18"/>
                <w:szCs w:val="18"/>
              </w:rPr>
            </w:pPr>
            <w:r w:rsidRPr="00D249F4">
              <w:rPr>
                <w:sz w:val="18"/>
                <w:szCs w:val="18"/>
              </w:rPr>
              <w:t>févr-19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8F1587" w:rsidRDefault="00987BA7" w:rsidP="00AE5DF2">
            <w:pPr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8F1587" w:rsidRDefault="00987BA7" w:rsidP="00AE5DF2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8F1587" w:rsidRDefault="008F158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3110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8F1587" w:rsidRDefault="008F158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avr-19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8F1587" w:rsidRDefault="00987BA7" w:rsidP="00AE5DF2">
            <w:pPr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8F1587" w:rsidRDefault="00987BA7" w:rsidP="00AE5DF2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8F1587" w:rsidRDefault="008F158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757 680</w:t>
            </w:r>
          </w:p>
        </w:tc>
        <w:tc>
          <w:tcPr>
            <w:tcW w:w="2308" w:type="dxa"/>
            <w:shd w:val="clear" w:color="auto" w:fill="auto"/>
            <w:noWrap/>
            <w:vAlign w:val="center"/>
            <w:hideMark/>
          </w:tcPr>
          <w:p w:rsidR="00987BA7" w:rsidRPr="008F1587" w:rsidRDefault="00987BA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mai-19</w:t>
            </w:r>
          </w:p>
        </w:tc>
      </w:tr>
      <w:tr w:rsidR="00987BA7" w:rsidRPr="00706AF5" w:rsidTr="00C81BE9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8F1587" w:rsidRDefault="00987BA7" w:rsidP="00AE5DF2">
            <w:pPr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8F1587" w:rsidRDefault="00987BA7" w:rsidP="00AE5DF2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987BA7" w:rsidRPr="008F1587" w:rsidRDefault="008F158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273 450</w:t>
            </w:r>
          </w:p>
        </w:tc>
        <w:tc>
          <w:tcPr>
            <w:tcW w:w="2308" w:type="dxa"/>
            <w:shd w:val="clear" w:color="auto" w:fill="auto"/>
            <w:noWrap/>
            <w:vAlign w:val="center"/>
          </w:tcPr>
          <w:p w:rsidR="00987BA7" w:rsidRPr="008F1587" w:rsidRDefault="00987BA7" w:rsidP="002D65E7">
            <w:pPr>
              <w:jc w:val="center"/>
              <w:rPr>
                <w:sz w:val="18"/>
                <w:szCs w:val="18"/>
              </w:rPr>
            </w:pPr>
            <w:r w:rsidRPr="008F1587">
              <w:rPr>
                <w:sz w:val="18"/>
                <w:szCs w:val="18"/>
              </w:rPr>
              <w:t>juin-19</w:t>
            </w:r>
          </w:p>
        </w:tc>
      </w:tr>
    </w:tbl>
    <w:p w:rsidR="006D48D3" w:rsidRPr="0092796E" w:rsidRDefault="006D48D3" w:rsidP="006D48D3">
      <w:pPr>
        <w:rPr>
          <w:i/>
          <w:sz w:val="18"/>
          <w:szCs w:val="18"/>
        </w:rPr>
      </w:pPr>
      <w:r w:rsidRPr="00706AF5">
        <w:rPr>
          <w:b/>
          <w:i/>
          <w:color w:val="FF0000"/>
          <w:sz w:val="18"/>
          <w:szCs w:val="18"/>
        </w:rPr>
        <w:t xml:space="preserve"> </w:t>
      </w:r>
      <w:r w:rsidRPr="0092796E">
        <w:rPr>
          <w:b/>
          <w:i/>
          <w:sz w:val="18"/>
          <w:szCs w:val="18"/>
        </w:rPr>
        <w:t xml:space="preserve">NB :    </w:t>
      </w:r>
      <w:r w:rsidRPr="0092796E">
        <w:rPr>
          <w:sz w:val="18"/>
          <w:szCs w:val="18"/>
        </w:rPr>
        <w:t xml:space="preserve">VTD = vaccin Tétanos-Diphtérie ; </w:t>
      </w:r>
      <w:proofErr w:type="spellStart"/>
      <w:r w:rsidRPr="0092796E">
        <w:rPr>
          <w:sz w:val="18"/>
          <w:szCs w:val="18"/>
        </w:rPr>
        <w:t>bVPO</w:t>
      </w:r>
      <w:proofErr w:type="spellEnd"/>
      <w:r w:rsidRPr="0092796E">
        <w:rPr>
          <w:sz w:val="18"/>
          <w:szCs w:val="18"/>
        </w:rPr>
        <w:t> : vaccin polio oral bivalent ; DPLM : Division Prévention et Lutte contre la Maladie, SI : Section Immunisation,       SSE : Section Surveillance Epidémiologique ;  VPI : Vaccin Polio Inactivé</w:t>
      </w:r>
      <w:r w:rsidRPr="0092796E">
        <w:rPr>
          <w:i/>
          <w:sz w:val="18"/>
          <w:szCs w:val="18"/>
        </w:rPr>
        <w:t xml:space="preserve">. </w:t>
      </w:r>
    </w:p>
    <w:p w:rsidR="006D48D3" w:rsidRPr="0092796E" w:rsidRDefault="006D48D3" w:rsidP="006D48D3">
      <w:pPr>
        <w:ind w:left="360"/>
        <w:textAlignment w:val="baseline"/>
        <w:rPr>
          <w:sz w:val="18"/>
          <w:szCs w:val="18"/>
        </w:rPr>
      </w:pPr>
    </w:p>
    <w:p w:rsidR="00940345" w:rsidRPr="0092796E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92796E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AF09B1" w:rsidRPr="0092796E">
        <w:rPr>
          <w:b/>
          <w:sz w:val="18"/>
          <w:szCs w:val="18"/>
        </w:rPr>
        <w:t>10</w:t>
      </w:r>
      <w:r w:rsidR="00BF3880" w:rsidRPr="0092796E">
        <w:rPr>
          <w:b/>
          <w:sz w:val="18"/>
          <w:szCs w:val="18"/>
        </w:rPr>
        <w:t>/0</w:t>
      </w:r>
      <w:r w:rsidR="00822D5D" w:rsidRPr="0092796E">
        <w:rPr>
          <w:b/>
          <w:sz w:val="18"/>
          <w:szCs w:val="18"/>
        </w:rPr>
        <w:t>9</w:t>
      </w:r>
      <w:r w:rsidR="00E34FC6" w:rsidRPr="0092796E">
        <w:rPr>
          <w:b/>
          <w:sz w:val="18"/>
          <w:szCs w:val="18"/>
        </w:rPr>
        <w:t>/2017</w:t>
      </w:r>
      <w:r w:rsidR="00A21DFF" w:rsidRPr="0092796E">
        <w:rPr>
          <w:b/>
          <w:sz w:val="18"/>
          <w:szCs w:val="18"/>
        </w:rPr>
        <w:t>.</w:t>
      </w:r>
    </w:p>
    <w:p w:rsidR="007C2415" w:rsidRPr="00AF09B1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AF09B1">
        <w:rPr>
          <w:bCs/>
          <w:sz w:val="18"/>
          <w:szCs w:val="18"/>
        </w:rPr>
        <w:t>Magasin PNLP………………………………………………………………</w:t>
      </w:r>
      <w:r w:rsidR="007247DD" w:rsidRPr="00AF09B1">
        <w:rPr>
          <w:bCs/>
          <w:sz w:val="18"/>
          <w:szCs w:val="18"/>
        </w:rPr>
        <w:t>………………………..</w:t>
      </w:r>
      <w:r w:rsidRPr="00AF09B1">
        <w:rPr>
          <w:bCs/>
          <w:sz w:val="18"/>
          <w:szCs w:val="18"/>
        </w:rPr>
        <w:t>……………………</w:t>
      </w:r>
      <w:r w:rsidR="00D302B5">
        <w:rPr>
          <w:bCs/>
          <w:sz w:val="18"/>
          <w:szCs w:val="18"/>
        </w:rPr>
        <w:t>4 648</w:t>
      </w:r>
      <w:r w:rsidR="00E01EDD" w:rsidRPr="00AF09B1">
        <w:rPr>
          <w:bCs/>
          <w:sz w:val="18"/>
          <w:szCs w:val="18"/>
        </w:rPr>
        <w:t xml:space="preserve"> M</w:t>
      </w:r>
      <w:r w:rsidR="006A35AE" w:rsidRPr="00AF09B1">
        <w:rPr>
          <w:bCs/>
          <w:sz w:val="18"/>
          <w:szCs w:val="18"/>
        </w:rPr>
        <w:t>IIL</w:t>
      </w:r>
      <w:r w:rsidR="009A19A7" w:rsidRPr="00AF09B1">
        <w:rPr>
          <w:bCs/>
          <w:sz w:val="18"/>
          <w:szCs w:val="18"/>
        </w:rPr>
        <w:t>D</w:t>
      </w:r>
    </w:p>
    <w:p w:rsidR="00431556" w:rsidRPr="00AF09B1" w:rsidRDefault="00431556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sz w:val="18"/>
          <w:szCs w:val="18"/>
        </w:rPr>
      </w:pPr>
    </w:p>
    <w:p w:rsidR="00940345" w:rsidRPr="00AF09B1" w:rsidRDefault="00EB1B2D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AF09B1">
        <w:rPr>
          <w:b/>
          <w:bCs/>
          <w:sz w:val="18"/>
          <w:szCs w:val="18"/>
        </w:rPr>
        <w:t xml:space="preserve">VACCINS DE ROUTINE A LA DATE DU </w:t>
      </w:r>
      <w:r w:rsidR="00AF09B1" w:rsidRPr="00AF09B1">
        <w:rPr>
          <w:b/>
          <w:sz w:val="18"/>
          <w:szCs w:val="18"/>
        </w:rPr>
        <w:t>10</w:t>
      </w:r>
      <w:r w:rsidR="001B5DF5" w:rsidRPr="00AF09B1">
        <w:rPr>
          <w:b/>
          <w:sz w:val="18"/>
          <w:szCs w:val="18"/>
        </w:rPr>
        <w:t>/0</w:t>
      </w:r>
      <w:r w:rsidR="00822D5D" w:rsidRPr="00AF09B1">
        <w:rPr>
          <w:b/>
          <w:sz w:val="18"/>
          <w:szCs w:val="18"/>
        </w:rPr>
        <w:t>9</w:t>
      </w:r>
      <w:r w:rsidR="00E34FC6" w:rsidRPr="00AF09B1">
        <w:rPr>
          <w:b/>
          <w:sz w:val="18"/>
          <w:szCs w:val="18"/>
        </w:rPr>
        <w:t>/2017</w:t>
      </w:r>
    </w:p>
    <w:p w:rsidR="00940345" w:rsidRPr="00AF09B1" w:rsidRDefault="00940345" w:rsidP="007E3FD9">
      <w:pPr>
        <w:tabs>
          <w:tab w:val="left" w:pos="8931"/>
        </w:tabs>
        <w:spacing w:after="60"/>
        <w:ind w:left="284"/>
        <w:textAlignment w:val="baseline"/>
        <w:rPr>
          <w:b/>
          <w:sz w:val="18"/>
          <w:szCs w:val="18"/>
        </w:rPr>
      </w:pPr>
      <w:r w:rsidRPr="00AF09B1">
        <w:rPr>
          <w:b/>
          <w:sz w:val="18"/>
          <w:szCs w:val="18"/>
        </w:rPr>
        <w:t>Tableau V</w:t>
      </w:r>
      <w:r w:rsidR="00CA6A22" w:rsidRPr="00AF09B1">
        <w:rPr>
          <w:b/>
          <w:sz w:val="18"/>
          <w:szCs w:val="18"/>
        </w:rPr>
        <w:t>I</w:t>
      </w:r>
      <w:r w:rsidRPr="00AF09B1">
        <w:rPr>
          <w:b/>
          <w:sz w:val="18"/>
          <w:szCs w:val="18"/>
        </w:rPr>
        <w:t xml:space="preserve"> : Situation des stocks de vaccins de routine au niveau régional </w:t>
      </w:r>
      <w:r w:rsidR="007A307D" w:rsidRPr="00AF09B1">
        <w:rPr>
          <w:b/>
          <w:sz w:val="18"/>
          <w:szCs w:val="18"/>
        </w:rPr>
        <w:t>à la date du</w:t>
      </w:r>
      <w:r w:rsidR="00822D5D" w:rsidRPr="00AF09B1">
        <w:rPr>
          <w:b/>
          <w:sz w:val="18"/>
          <w:szCs w:val="18"/>
        </w:rPr>
        <w:t xml:space="preserve"> </w:t>
      </w:r>
      <w:r w:rsidR="00AF09B1" w:rsidRPr="00AF09B1">
        <w:rPr>
          <w:b/>
          <w:sz w:val="18"/>
          <w:szCs w:val="18"/>
        </w:rPr>
        <w:t>10</w:t>
      </w:r>
      <w:r w:rsidR="001B5DF5" w:rsidRPr="00AF09B1">
        <w:rPr>
          <w:b/>
          <w:sz w:val="18"/>
          <w:szCs w:val="18"/>
        </w:rPr>
        <w:t>/0</w:t>
      </w:r>
      <w:r w:rsidR="00822D5D" w:rsidRPr="00AF09B1">
        <w:rPr>
          <w:b/>
          <w:sz w:val="18"/>
          <w:szCs w:val="18"/>
        </w:rPr>
        <w:t>9</w:t>
      </w:r>
      <w:r w:rsidR="00E34FC6" w:rsidRPr="00AF09B1">
        <w:rPr>
          <w:b/>
          <w:sz w:val="18"/>
          <w:szCs w:val="18"/>
        </w:rPr>
        <w:t>/2017</w:t>
      </w:r>
      <w:r w:rsidR="003915E7" w:rsidRPr="00AF09B1">
        <w:rPr>
          <w:b/>
          <w:sz w:val="18"/>
          <w:szCs w:val="18"/>
        </w:rPr>
        <w:t>.</w:t>
      </w:r>
    </w:p>
    <w:tbl>
      <w:tblPr>
        <w:tblW w:w="500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4"/>
        <w:gridCol w:w="838"/>
        <w:gridCol w:w="1465"/>
        <w:gridCol w:w="837"/>
        <w:gridCol w:w="837"/>
        <w:gridCol w:w="837"/>
        <w:gridCol w:w="1234"/>
        <w:gridCol w:w="837"/>
        <w:gridCol w:w="1385"/>
        <w:gridCol w:w="1315"/>
      </w:tblGrid>
      <w:tr w:rsidR="00AF09B1" w:rsidRPr="00BC01DA" w:rsidTr="00AF09B1">
        <w:trPr>
          <w:trHeight w:val="37"/>
        </w:trPr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512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Vaccins</w:t>
            </w:r>
          </w:p>
        </w:tc>
      </w:tr>
      <w:tr w:rsidR="00BC01DA" w:rsidRPr="00BC01DA" w:rsidTr="00AF09B1">
        <w:trPr>
          <w:trHeight w:val="122"/>
        </w:trPr>
        <w:tc>
          <w:tcPr>
            <w:tcW w:w="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01DA" w:rsidRPr="00BC01DA" w:rsidRDefault="00BC01DA" w:rsidP="00BC01D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BCG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Penta valent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VAR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VPO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VAA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PNEUMO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BC01DA">
              <w:rPr>
                <w:b/>
                <w:bCs/>
                <w:sz w:val="18"/>
                <w:szCs w:val="18"/>
              </w:rPr>
              <w:t>VTd</w:t>
            </w:r>
            <w:proofErr w:type="spellEnd"/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ROTATEQ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b/>
                <w:bCs/>
                <w:sz w:val="18"/>
                <w:szCs w:val="18"/>
              </w:rPr>
            </w:pPr>
            <w:r w:rsidRPr="00BC01DA">
              <w:rPr>
                <w:b/>
                <w:bCs/>
                <w:sz w:val="18"/>
                <w:szCs w:val="18"/>
              </w:rPr>
              <w:t>VPI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41 880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88 130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33 880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89 130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119 730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72 793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24 480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14 116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16 490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48 002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36 945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32 150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46 824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36 590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40 134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63 238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37 128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26 229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97 140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170 520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64 110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148 000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76 500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156 113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115 790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48 330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13 740</w:t>
            </w:r>
          </w:p>
        </w:tc>
      </w:tr>
      <w:tr w:rsidR="00BC01DA" w:rsidRPr="00BC01DA" w:rsidTr="00AF09B1">
        <w:trPr>
          <w:trHeight w:val="8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Ségou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43 640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74 119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31 490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76 880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30 390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44 939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58 730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32 879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11 670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39 340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59 875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64 664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83 560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53 295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73 141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65 750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27 888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26 620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18 100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38 554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19 722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31 150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29 820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29 976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23 353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20 307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14 904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11 440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18 850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7 850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31 490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8 450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16 461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13 240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16 537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4 840</w:t>
            </w:r>
          </w:p>
        </w:tc>
      </w:tr>
      <w:tr w:rsidR="00BC01DA" w:rsidRPr="00BC01DA" w:rsidTr="00AF09B1">
        <w:trPr>
          <w:trHeight w:val="39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7 080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1050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2 460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3 240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270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3045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550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87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1 000</w:t>
            </w:r>
          </w:p>
        </w:tc>
      </w:tr>
      <w:tr w:rsidR="00BC01DA" w:rsidRPr="00BC01DA" w:rsidTr="00AF09B1">
        <w:trPr>
          <w:trHeight w:val="5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2 080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2 570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1 060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3 100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2 060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1 854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2 730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2 353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1 360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1600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3 000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3 500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2500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2 100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1740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1 025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2 700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18 280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63 220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12 780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96 850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18 370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23 956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47 730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9 324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sz w:val="18"/>
                <w:szCs w:val="18"/>
              </w:rPr>
              <w:t>4 830</w:t>
            </w:r>
          </w:p>
        </w:tc>
      </w:tr>
      <w:tr w:rsidR="00BC01DA" w:rsidRPr="00BC01DA" w:rsidTr="00AF09B1">
        <w:trPr>
          <w:trHeight w:val="3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328 582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556 833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273 666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612 724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377 575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463 412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417 331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209 974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01DA" w:rsidRPr="00BC01DA" w:rsidRDefault="00BC01DA" w:rsidP="00BC01D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C01DA">
              <w:rPr>
                <w:rFonts w:ascii="Arial Narrow" w:hAnsi="Arial Narrow" w:cs="Calibri"/>
                <w:b/>
                <w:bCs/>
                <w:sz w:val="18"/>
                <w:szCs w:val="18"/>
              </w:rPr>
              <w:t>124 383</w:t>
            </w:r>
          </w:p>
        </w:tc>
      </w:tr>
    </w:tbl>
    <w:p w:rsidR="00BA7D96" w:rsidRPr="00706AF5" w:rsidRDefault="00BA7D96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822D5D" w:rsidRPr="00706AF5" w:rsidRDefault="00822D5D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006711" w:rsidRPr="00706AF5" w:rsidRDefault="00006711" w:rsidP="00F6024A">
      <w:pPr>
        <w:spacing w:afterLines="60" w:after="144"/>
        <w:textAlignment w:val="baseline"/>
        <w:rPr>
          <w:b/>
          <w:bCs/>
          <w:color w:val="FF0000"/>
          <w:sz w:val="18"/>
          <w:szCs w:val="18"/>
        </w:rPr>
      </w:pPr>
    </w:p>
    <w:p w:rsidR="00940345" w:rsidRPr="00AF09B1" w:rsidRDefault="00C0225F" w:rsidP="00F6024A">
      <w:pPr>
        <w:numPr>
          <w:ilvl w:val="0"/>
          <w:numId w:val="3"/>
        </w:numPr>
        <w:spacing w:afterLines="60" w:after="144"/>
        <w:textAlignment w:val="baseline"/>
        <w:rPr>
          <w:b/>
          <w:bCs/>
          <w:sz w:val="18"/>
          <w:szCs w:val="18"/>
        </w:rPr>
      </w:pPr>
      <w:r w:rsidRPr="00AF09B1">
        <w:rPr>
          <w:b/>
          <w:bCs/>
          <w:sz w:val="18"/>
          <w:szCs w:val="18"/>
        </w:rPr>
        <w:t>MEDICAMENTS ET INTRANTS DE LUTTE CONTRE LES EPIDEMIES ET CATASTROPHES AU NIVEAU REGIONAL</w:t>
      </w:r>
      <w:r w:rsidR="00A21DFF" w:rsidRPr="00AF09B1">
        <w:rPr>
          <w:b/>
          <w:bCs/>
          <w:sz w:val="18"/>
          <w:szCs w:val="18"/>
        </w:rPr>
        <w:t>.</w:t>
      </w:r>
    </w:p>
    <w:p w:rsidR="00940345" w:rsidRPr="00AF09B1" w:rsidRDefault="00494533" w:rsidP="004018EE">
      <w:pPr>
        <w:ind w:hanging="646"/>
        <w:textAlignment w:val="baseline"/>
        <w:rPr>
          <w:b/>
          <w:sz w:val="18"/>
          <w:szCs w:val="18"/>
        </w:rPr>
      </w:pPr>
      <w:r w:rsidRPr="00AF09B1">
        <w:rPr>
          <w:b/>
          <w:sz w:val="18"/>
          <w:szCs w:val="18"/>
        </w:rPr>
        <w:t xml:space="preserve">               </w:t>
      </w:r>
      <w:r w:rsidR="00940345" w:rsidRPr="00AF09B1">
        <w:rPr>
          <w:b/>
          <w:sz w:val="18"/>
          <w:szCs w:val="18"/>
        </w:rPr>
        <w:t>Tableau VI</w:t>
      </w:r>
      <w:r w:rsidR="00CA6A22" w:rsidRPr="00AF09B1">
        <w:rPr>
          <w:b/>
          <w:sz w:val="18"/>
          <w:szCs w:val="18"/>
        </w:rPr>
        <w:t>I</w:t>
      </w:r>
      <w:r w:rsidR="00940345" w:rsidRPr="00AF09B1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AF09B1">
        <w:rPr>
          <w:b/>
          <w:sz w:val="18"/>
          <w:szCs w:val="18"/>
        </w:rPr>
        <w:t xml:space="preserve"> par région à la date du </w:t>
      </w:r>
      <w:r w:rsidR="00AF09B1" w:rsidRPr="00AF09B1">
        <w:rPr>
          <w:b/>
          <w:sz w:val="18"/>
          <w:szCs w:val="18"/>
        </w:rPr>
        <w:t>10</w:t>
      </w:r>
      <w:r w:rsidR="001B5DF5" w:rsidRPr="00AF09B1">
        <w:rPr>
          <w:b/>
          <w:sz w:val="18"/>
          <w:szCs w:val="18"/>
        </w:rPr>
        <w:t>/0</w:t>
      </w:r>
      <w:r w:rsidR="00BB3A0F" w:rsidRPr="00AF09B1">
        <w:rPr>
          <w:b/>
          <w:sz w:val="18"/>
          <w:szCs w:val="18"/>
        </w:rPr>
        <w:t>9</w:t>
      </w:r>
      <w:r w:rsidR="00E34FC6" w:rsidRPr="00AF09B1">
        <w:rPr>
          <w:b/>
          <w:sz w:val="18"/>
          <w:szCs w:val="18"/>
        </w:rPr>
        <w:t>/2017</w:t>
      </w:r>
      <w:r w:rsidR="00A21DFF" w:rsidRPr="00AF09B1">
        <w:rPr>
          <w:b/>
          <w:sz w:val="18"/>
          <w:szCs w:val="18"/>
        </w:rPr>
        <w:t>.</w:t>
      </w:r>
    </w:p>
    <w:tbl>
      <w:tblPr>
        <w:tblW w:w="502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957"/>
        <w:gridCol w:w="956"/>
        <w:gridCol w:w="610"/>
        <w:gridCol w:w="677"/>
        <w:gridCol w:w="595"/>
        <w:gridCol w:w="600"/>
        <w:gridCol w:w="702"/>
        <w:gridCol w:w="832"/>
        <w:gridCol w:w="777"/>
        <w:gridCol w:w="777"/>
        <w:gridCol w:w="595"/>
        <w:gridCol w:w="826"/>
        <w:gridCol w:w="728"/>
      </w:tblGrid>
      <w:tr w:rsidR="00AF09B1" w:rsidRPr="00AF09B1" w:rsidTr="00AF09B1">
        <w:trPr>
          <w:trHeight w:val="227"/>
        </w:trPr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Ceftriaxone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Ceftriaxone</w:t>
            </w:r>
          </w:p>
        </w:tc>
        <w:tc>
          <w:tcPr>
            <w:tcW w:w="2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Ringer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Amoxy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Ampi</w:t>
            </w:r>
          </w:p>
        </w:tc>
        <w:tc>
          <w:tcPr>
            <w:tcW w:w="2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Doxy</w:t>
            </w:r>
          </w:p>
        </w:tc>
        <w:tc>
          <w:tcPr>
            <w:tcW w:w="3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Sérum glucosé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Perfuseur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Seringue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Seringue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Crésyl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Eau Javel</w:t>
            </w:r>
          </w:p>
        </w:tc>
        <w:tc>
          <w:tcPr>
            <w:tcW w:w="3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SRO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1g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500mg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(l)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(CP)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</w:t>
            </w:r>
            <w:proofErr w:type="spellStart"/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inj</w:t>
            </w:r>
            <w:proofErr w:type="spellEnd"/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(Cp)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5%</w:t>
            </w: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5 ml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10 ml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(Litre)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(Litre)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(Sachet)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3 973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5 460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5 381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422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3 357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9 277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2 429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3 271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2 611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1 610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6 336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2 235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757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4 888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69 375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1 961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4 327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2 707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4 953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3 618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4 229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26 600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19 660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6 471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5 786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854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3 883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2 250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2 393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30 350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14 775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6 895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3 154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2 492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500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Ségou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3 889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6 651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5 766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22 920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8 189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3 639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3 653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5 904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5 785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200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2 408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1 885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26 540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918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2 571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8 222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2 517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3 445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3591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3 046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831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2000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778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644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28 000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1 350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3 560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1 785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1 326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130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2 100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2 620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2 000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2 100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9 800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3 335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4 460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4 900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3 240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1 230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948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1 518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547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583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1 600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800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5 600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2 000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5 800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1 600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7 950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1 350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244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1 516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67 000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1 800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20 410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2 172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3 798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2 358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2 211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460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222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sz w:val="18"/>
                <w:szCs w:val="18"/>
              </w:rPr>
              <w:t>10 000</w:t>
            </w:r>
          </w:p>
        </w:tc>
      </w:tr>
      <w:tr w:rsidR="00AF09B1" w:rsidRPr="00AF09B1" w:rsidTr="00AF09B1">
        <w:trPr>
          <w:trHeight w:val="227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24 099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16 118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27 959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232 585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27 992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58 534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48 799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65 556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24 142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31 281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49 584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37 688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8"/>
                <w:szCs w:val="18"/>
              </w:rPr>
              <w:t>40 456</w:t>
            </w:r>
          </w:p>
        </w:tc>
      </w:tr>
    </w:tbl>
    <w:p w:rsidR="003B37FC" w:rsidRPr="00706AF5" w:rsidRDefault="003B37FC" w:rsidP="002F0856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52AD7" w:rsidRPr="00AF09B1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AF09B1">
        <w:rPr>
          <w:b/>
          <w:bCs/>
          <w:sz w:val="18"/>
          <w:szCs w:val="18"/>
        </w:rPr>
        <w:t xml:space="preserve">SERUM ANTI </w:t>
      </w:r>
      <w:r w:rsidR="005D542A" w:rsidRPr="00AF09B1">
        <w:rPr>
          <w:b/>
          <w:bCs/>
          <w:sz w:val="18"/>
          <w:szCs w:val="18"/>
        </w:rPr>
        <w:t>VENIMEUX, VACCIN</w:t>
      </w:r>
      <w:r w:rsidRPr="00AF09B1">
        <w:rPr>
          <w:b/>
          <w:bCs/>
          <w:sz w:val="18"/>
          <w:szCs w:val="18"/>
        </w:rPr>
        <w:t xml:space="preserve"> ANTI RABIQUE</w:t>
      </w:r>
      <w:r w:rsidR="00627FB2" w:rsidRPr="00AF09B1">
        <w:rPr>
          <w:b/>
          <w:bCs/>
          <w:sz w:val="18"/>
          <w:szCs w:val="18"/>
        </w:rPr>
        <w:t xml:space="preserve"> ET VACCIN ANTI-MENINGO</w:t>
      </w:r>
      <w:r w:rsidR="00156D05" w:rsidRPr="00AF09B1">
        <w:rPr>
          <w:b/>
          <w:bCs/>
          <w:sz w:val="18"/>
          <w:szCs w:val="18"/>
        </w:rPr>
        <w:t xml:space="preserve"> ACYW135</w:t>
      </w:r>
      <w:r w:rsidRPr="00AF09B1">
        <w:rPr>
          <w:b/>
          <w:bCs/>
          <w:sz w:val="18"/>
          <w:szCs w:val="18"/>
        </w:rPr>
        <w:t> :</w:t>
      </w:r>
    </w:p>
    <w:p w:rsidR="00940345" w:rsidRPr="00AF09B1" w:rsidRDefault="00940345" w:rsidP="007E3FD9">
      <w:pPr>
        <w:spacing w:after="60"/>
        <w:ind w:left="-142"/>
        <w:textAlignment w:val="baseline"/>
        <w:rPr>
          <w:bCs/>
          <w:sz w:val="16"/>
          <w:szCs w:val="18"/>
        </w:rPr>
      </w:pPr>
      <w:r w:rsidRPr="00AF09B1">
        <w:rPr>
          <w:b/>
          <w:bCs/>
          <w:sz w:val="16"/>
          <w:szCs w:val="18"/>
        </w:rPr>
        <w:t xml:space="preserve">  Tableau VII</w:t>
      </w:r>
      <w:r w:rsidR="00CA6A22" w:rsidRPr="00AF09B1">
        <w:rPr>
          <w:b/>
          <w:bCs/>
          <w:sz w:val="16"/>
          <w:szCs w:val="18"/>
        </w:rPr>
        <w:t>I</w:t>
      </w:r>
      <w:r w:rsidRPr="00AF09B1">
        <w:rPr>
          <w:b/>
          <w:bCs/>
          <w:sz w:val="16"/>
          <w:szCs w:val="18"/>
        </w:rPr>
        <w:t xml:space="preserve"> : </w:t>
      </w:r>
      <w:r w:rsidR="00962BFB" w:rsidRPr="00AF09B1">
        <w:rPr>
          <w:b/>
          <w:bCs/>
          <w:sz w:val="16"/>
          <w:szCs w:val="18"/>
        </w:rPr>
        <w:t>Situa</w:t>
      </w:r>
      <w:r w:rsidRPr="00AF09B1">
        <w:rPr>
          <w:b/>
          <w:bCs/>
          <w:sz w:val="16"/>
          <w:szCs w:val="18"/>
        </w:rPr>
        <w:t>ti</w:t>
      </w:r>
      <w:r w:rsidR="00BE20AF" w:rsidRPr="00AF09B1">
        <w:rPr>
          <w:b/>
          <w:bCs/>
          <w:sz w:val="16"/>
          <w:szCs w:val="18"/>
        </w:rPr>
        <w:t xml:space="preserve">on du Sérum Anti Venimeux, </w:t>
      </w:r>
      <w:r w:rsidRPr="00AF09B1">
        <w:rPr>
          <w:b/>
          <w:bCs/>
          <w:sz w:val="16"/>
          <w:szCs w:val="18"/>
        </w:rPr>
        <w:t xml:space="preserve">Vaccin Anti Rabique </w:t>
      </w:r>
      <w:r w:rsidR="00BE20AF" w:rsidRPr="00AF09B1">
        <w:rPr>
          <w:b/>
          <w:bCs/>
          <w:sz w:val="16"/>
          <w:szCs w:val="18"/>
        </w:rPr>
        <w:t xml:space="preserve">et du </w:t>
      </w:r>
      <w:r w:rsidR="00962BFB" w:rsidRPr="00AF09B1">
        <w:rPr>
          <w:b/>
          <w:bCs/>
          <w:sz w:val="16"/>
          <w:szCs w:val="18"/>
        </w:rPr>
        <w:t>V</w:t>
      </w:r>
      <w:r w:rsidR="00BE20AF" w:rsidRPr="00AF09B1">
        <w:rPr>
          <w:b/>
          <w:bCs/>
          <w:sz w:val="16"/>
          <w:szCs w:val="18"/>
        </w:rPr>
        <w:t xml:space="preserve">accin </w:t>
      </w:r>
      <w:r w:rsidR="00962BFB" w:rsidRPr="00AF09B1">
        <w:rPr>
          <w:b/>
          <w:bCs/>
          <w:sz w:val="16"/>
          <w:szCs w:val="18"/>
        </w:rPr>
        <w:t>A</w:t>
      </w:r>
      <w:r w:rsidR="00BE20AF" w:rsidRPr="00AF09B1">
        <w:rPr>
          <w:b/>
          <w:bCs/>
          <w:sz w:val="16"/>
          <w:szCs w:val="18"/>
        </w:rPr>
        <w:t>nti-</w:t>
      </w:r>
      <w:proofErr w:type="spellStart"/>
      <w:r w:rsidR="00962BFB" w:rsidRPr="00AF09B1">
        <w:rPr>
          <w:b/>
          <w:bCs/>
          <w:sz w:val="16"/>
          <w:szCs w:val="18"/>
        </w:rPr>
        <w:t>M</w:t>
      </w:r>
      <w:r w:rsidR="00BE20AF" w:rsidRPr="00AF09B1">
        <w:rPr>
          <w:b/>
          <w:bCs/>
          <w:sz w:val="16"/>
          <w:szCs w:val="18"/>
        </w:rPr>
        <w:t>éningo</w:t>
      </w:r>
      <w:proofErr w:type="spellEnd"/>
      <w:r w:rsidR="00BE20AF" w:rsidRPr="00AF09B1">
        <w:rPr>
          <w:b/>
          <w:bCs/>
          <w:sz w:val="16"/>
          <w:szCs w:val="18"/>
        </w:rPr>
        <w:t xml:space="preserve"> ACYW135 </w:t>
      </w:r>
      <w:r w:rsidRPr="00AF09B1">
        <w:rPr>
          <w:b/>
          <w:bCs/>
          <w:sz w:val="16"/>
          <w:szCs w:val="18"/>
        </w:rPr>
        <w:t xml:space="preserve">par </w:t>
      </w:r>
      <w:r w:rsidR="00962BFB" w:rsidRPr="00AF09B1">
        <w:rPr>
          <w:b/>
          <w:bCs/>
          <w:sz w:val="16"/>
          <w:szCs w:val="18"/>
        </w:rPr>
        <w:t>r</w:t>
      </w:r>
      <w:r w:rsidRPr="00AF09B1">
        <w:rPr>
          <w:b/>
          <w:bCs/>
          <w:sz w:val="16"/>
          <w:szCs w:val="18"/>
        </w:rPr>
        <w:t xml:space="preserve">égion à la date du </w:t>
      </w:r>
      <w:r w:rsidR="00AF09B1" w:rsidRPr="00AF09B1">
        <w:rPr>
          <w:b/>
          <w:sz w:val="16"/>
          <w:szCs w:val="18"/>
        </w:rPr>
        <w:t>10</w:t>
      </w:r>
      <w:r w:rsidR="00BF3880" w:rsidRPr="00AF09B1">
        <w:rPr>
          <w:b/>
          <w:sz w:val="16"/>
          <w:szCs w:val="18"/>
        </w:rPr>
        <w:t>/0</w:t>
      </w:r>
      <w:r w:rsidR="00BB3A0F" w:rsidRPr="00AF09B1">
        <w:rPr>
          <w:b/>
          <w:sz w:val="16"/>
          <w:szCs w:val="18"/>
        </w:rPr>
        <w:t>9</w:t>
      </w:r>
      <w:r w:rsidR="00E34FC6" w:rsidRPr="00AF09B1">
        <w:rPr>
          <w:b/>
          <w:sz w:val="16"/>
          <w:szCs w:val="18"/>
        </w:rPr>
        <w:t>/2017</w:t>
      </w:r>
    </w:p>
    <w:tbl>
      <w:tblPr>
        <w:tblW w:w="499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992"/>
        <w:gridCol w:w="30"/>
        <w:gridCol w:w="1105"/>
        <w:gridCol w:w="986"/>
        <w:gridCol w:w="1348"/>
        <w:gridCol w:w="651"/>
        <w:gridCol w:w="1287"/>
        <w:gridCol w:w="1100"/>
        <w:gridCol w:w="755"/>
        <w:gridCol w:w="1283"/>
      </w:tblGrid>
      <w:tr w:rsidR="00AF09B1" w:rsidRPr="00AF09B1" w:rsidTr="00AF09B1">
        <w:trPr>
          <w:trHeight w:val="64"/>
        </w:trPr>
        <w:tc>
          <w:tcPr>
            <w:tcW w:w="5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Régions</w:t>
            </w:r>
          </w:p>
        </w:tc>
        <w:tc>
          <w:tcPr>
            <w:tcW w:w="146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Sérum Anti Venimeux</w:t>
            </w:r>
          </w:p>
        </w:tc>
        <w:tc>
          <w:tcPr>
            <w:tcW w:w="155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Vaccin Anti Rabique</w:t>
            </w:r>
          </w:p>
        </w:tc>
        <w:tc>
          <w:tcPr>
            <w:tcW w:w="148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 xml:space="preserve">Vaccin Anti </w:t>
            </w:r>
            <w:proofErr w:type="spellStart"/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Méningo</w:t>
            </w:r>
            <w:proofErr w:type="spellEnd"/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 xml:space="preserve"> ACYW135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Quantité en doses</w:t>
            </w: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N° de lot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Date de péremption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Quantité en doses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N° de lot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Date de péremption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Quantité en doses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N° de lot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Date de péremption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Kayes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9E07DA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>
              <w:rPr>
                <w:rFonts w:ascii="Arial Narrow" w:hAnsi="Arial Narrow" w:cs="Calibri"/>
                <w:sz w:val="16"/>
                <w:szCs w:val="18"/>
              </w:rPr>
              <w:t>4</w:t>
            </w:r>
            <w:r w:rsidR="00AF09B1" w:rsidRPr="00AF09B1">
              <w:rPr>
                <w:rFonts w:ascii="Arial Narrow" w:hAnsi="Arial Narrow" w:cs="Calibri"/>
                <w:sz w:val="16"/>
                <w:szCs w:val="18"/>
              </w:rPr>
              <w:t>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21 350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Koulikoro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102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Sikasso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E61A8B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>
              <w:rPr>
                <w:rFonts w:ascii="Arial Narrow" w:hAnsi="Arial Narrow" w:cs="Calibri"/>
                <w:sz w:val="16"/>
                <w:szCs w:val="18"/>
              </w:rPr>
              <w:t>1000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K1375-4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12 738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Ségou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637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Mopti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Tombouctou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395587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>
              <w:rPr>
                <w:rFonts w:ascii="Arial Narrow" w:hAnsi="Arial Narrow" w:cs="Calibri"/>
                <w:sz w:val="16"/>
                <w:szCs w:val="18"/>
              </w:rPr>
              <w:t>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8 500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Gao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5541214PALQ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89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4 000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Kidal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Taoudénit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Ménaka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2 000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Bamako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5370114PALQ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déc.-17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861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L1304-2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aout.-18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18 570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UI036AA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sz w:val="16"/>
                <w:szCs w:val="18"/>
              </w:rPr>
              <w:t>mars-18</w:t>
            </w:r>
          </w:p>
        </w:tc>
      </w:tr>
      <w:tr w:rsidR="00AF09B1" w:rsidRPr="00AF09B1" w:rsidTr="00AF09B1">
        <w:trPr>
          <w:trHeight w:val="64"/>
        </w:trPr>
        <w:tc>
          <w:tcPr>
            <w:tcW w:w="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Total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87</w:t>
            </w:r>
          </w:p>
        </w:tc>
        <w:tc>
          <w:tcPr>
            <w:tcW w:w="98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F09B1" w:rsidRPr="00AF09B1" w:rsidRDefault="00AF09B1" w:rsidP="00AF09B1">
            <w:pPr>
              <w:rPr>
                <w:rFonts w:ascii="Calibri" w:hAnsi="Calibri" w:cs="Calibri"/>
                <w:sz w:val="16"/>
                <w:szCs w:val="20"/>
              </w:rPr>
            </w:pPr>
            <w:r w:rsidRPr="00AF09B1">
              <w:rPr>
                <w:rFonts w:ascii="Calibri" w:hAnsi="Calibri" w:cs="Calibri"/>
                <w:sz w:val="16"/>
                <w:szCs w:val="20"/>
              </w:rPr>
              <w:t> 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9E07DA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6"/>
                <w:szCs w:val="18"/>
              </w:rPr>
              <w:t>2</w:t>
            </w:r>
            <w:r w:rsidR="00395587">
              <w:rPr>
                <w:rFonts w:ascii="Arial Narrow" w:hAnsi="Arial Narrow" w:cs="Calibri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Arial Narrow" w:hAnsi="Arial Narrow" w:cs="Calibri"/>
                <w:b/>
                <w:bCs/>
                <w:sz w:val="16"/>
                <w:szCs w:val="18"/>
              </w:rPr>
              <w:t>802</w:t>
            </w:r>
            <w:r w:rsidR="00395587">
              <w:rPr>
                <w:rFonts w:ascii="Arial Narrow" w:hAnsi="Arial Narrow" w:cs="Calibri"/>
                <w:b/>
                <w:bCs/>
                <w:sz w:val="16"/>
                <w:szCs w:val="18"/>
              </w:rPr>
              <w:t xml:space="preserve"> </w:t>
            </w:r>
          </w:p>
        </w:tc>
        <w:tc>
          <w:tcPr>
            <w:tcW w:w="91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F09B1" w:rsidRPr="00AF09B1" w:rsidRDefault="00AF09B1" w:rsidP="00AF09B1">
            <w:pPr>
              <w:rPr>
                <w:rFonts w:ascii="Calibri" w:hAnsi="Calibri" w:cs="Calibri"/>
                <w:sz w:val="16"/>
                <w:szCs w:val="20"/>
              </w:rPr>
            </w:pPr>
            <w:r w:rsidRPr="00AF09B1">
              <w:rPr>
                <w:rFonts w:ascii="Calibri" w:hAnsi="Calibri" w:cs="Calibri"/>
                <w:sz w:val="16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09B1" w:rsidRPr="00AF09B1" w:rsidRDefault="00AF09B1" w:rsidP="00AF09B1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8"/>
              </w:rPr>
            </w:pPr>
            <w:r w:rsidRPr="00AF09B1">
              <w:rPr>
                <w:rFonts w:ascii="Arial Narrow" w:hAnsi="Arial Narrow" w:cs="Calibri"/>
                <w:b/>
                <w:bCs/>
                <w:sz w:val="16"/>
                <w:szCs w:val="18"/>
              </w:rPr>
              <w:t>101 158</w:t>
            </w:r>
          </w:p>
        </w:tc>
        <w:tc>
          <w:tcPr>
            <w:tcW w:w="9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F09B1" w:rsidRPr="00AF09B1" w:rsidRDefault="00AF09B1" w:rsidP="00AF09B1">
            <w:pPr>
              <w:rPr>
                <w:rFonts w:ascii="Calibri" w:hAnsi="Calibri" w:cs="Calibri"/>
                <w:sz w:val="16"/>
                <w:szCs w:val="20"/>
              </w:rPr>
            </w:pPr>
            <w:r w:rsidRPr="00AF09B1">
              <w:rPr>
                <w:rFonts w:ascii="Calibri" w:hAnsi="Calibri" w:cs="Calibri"/>
                <w:sz w:val="16"/>
                <w:szCs w:val="20"/>
              </w:rPr>
              <w:t> </w:t>
            </w:r>
          </w:p>
        </w:tc>
      </w:tr>
    </w:tbl>
    <w:p w:rsidR="0057346E" w:rsidRPr="00706AF5" w:rsidRDefault="0057346E" w:rsidP="006A06EC">
      <w:pPr>
        <w:rPr>
          <w:b/>
          <w:bCs/>
          <w:color w:val="FF0000"/>
          <w:sz w:val="20"/>
          <w:szCs w:val="18"/>
        </w:rPr>
      </w:pPr>
    </w:p>
    <w:p w:rsidR="00AA1CF8" w:rsidRPr="00EC07AD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EC07AD">
        <w:rPr>
          <w:b/>
          <w:bCs/>
          <w:sz w:val="18"/>
          <w:szCs w:val="18"/>
        </w:rPr>
        <w:t>STOCK DE MEDICAMENTS ET INTRAN</w:t>
      </w:r>
      <w:r w:rsidR="0020225F" w:rsidRPr="00EC07AD">
        <w:rPr>
          <w:b/>
          <w:bCs/>
          <w:sz w:val="18"/>
          <w:szCs w:val="18"/>
        </w:rPr>
        <w:t>TS DE LUTTE CONTRE LE PALUDISME</w:t>
      </w:r>
    </w:p>
    <w:p w:rsidR="00497F5E" w:rsidRPr="00EC07AD" w:rsidRDefault="003C179E" w:rsidP="00A83711">
      <w:pPr>
        <w:rPr>
          <w:b/>
          <w:bCs/>
          <w:sz w:val="18"/>
          <w:szCs w:val="18"/>
        </w:rPr>
      </w:pPr>
      <w:r w:rsidRPr="00EC07AD">
        <w:rPr>
          <w:b/>
          <w:bCs/>
          <w:sz w:val="18"/>
          <w:szCs w:val="18"/>
        </w:rPr>
        <w:t xml:space="preserve">Tableau </w:t>
      </w:r>
      <w:r w:rsidR="00CA6A22" w:rsidRPr="00EC07AD">
        <w:rPr>
          <w:b/>
          <w:bCs/>
          <w:sz w:val="18"/>
          <w:szCs w:val="18"/>
        </w:rPr>
        <w:t>IX</w:t>
      </w:r>
      <w:r w:rsidR="00AA1CF8" w:rsidRPr="00EC07AD">
        <w:rPr>
          <w:b/>
          <w:bCs/>
          <w:sz w:val="18"/>
          <w:szCs w:val="18"/>
        </w:rPr>
        <w:t>: Situation des stocks de médicaments et intrants de lutte contre le pa</w:t>
      </w:r>
      <w:r w:rsidR="00242600" w:rsidRPr="00EC07AD">
        <w:rPr>
          <w:b/>
          <w:bCs/>
          <w:sz w:val="18"/>
          <w:szCs w:val="18"/>
        </w:rPr>
        <w:t>ludisme par région à la date du</w:t>
      </w:r>
      <w:r w:rsidR="00EC07AD" w:rsidRPr="00EC07AD">
        <w:rPr>
          <w:b/>
          <w:bCs/>
          <w:sz w:val="18"/>
          <w:szCs w:val="18"/>
        </w:rPr>
        <w:t xml:space="preserve"> 10</w:t>
      </w:r>
      <w:r w:rsidR="008F7618" w:rsidRPr="00EC07AD">
        <w:rPr>
          <w:b/>
          <w:bCs/>
          <w:sz w:val="18"/>
          <w:szCs w:val="18"/>
        </w:rPr>
        <w:t>/0</w:t>
      </w:r>
      <w:r w:rsidR="00895D69" w:rsidRPr="00EC07AD">
        <w:rPr>
          <w:b/>
          <w:bCs/>
          <w:sz w:val="18"/>
          <w:szCs w:val="18"/>
        </w:rPr>
        <w:t>9</w:t>
      </w:r>
      <w:r w:rsidR="00E34FC6" w:rsidRPr="00EC07AD">
        <w:rPr>
          <w:b/>
          <w:bCs/>
          <w:sz w:val="18"/>
          <w:szCs w:val="18"/>
        </w:rPr>
        <w:t>/2017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6"/>
        <w:gridCol w:w="715"/>
        <w:gridCol w:w="843"/>
        <w:gridCol w:w="715"/>
        <w:gridCol w:w="715"/>
        <w:gridCol w:w="715"/>
        <w:gridCol w:w="1012"/>
        <w:gridCol w:w="843"/>
        <w:gridCol w:w="715"/>
        <w:gridCol w:w="716"/>
        <w:gridCol w:w="716"/>
        <w:gridCol w:w="716"/>
        <w:gridCol w:w="780"/>
      </w:tblGrid>
      <w:tr w:rsidR="00EC07AD" w:rsidRPr="00EC07AD" w:rsidTr="00EC07AD">
        <w:trPr>
          <w:trHeight w:val="123"/>
        </w:trPr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Désignation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sz w:val="16"/>
                <w:szCs w:val="16"/>
              </w:rPr>
            </w:pPr>
            <w:r w:rsidRPr="00EC07AD">
              <w:rPr>
                <w:b/>
                <w:sz w:val="16"/>
                <w:szCs w:val="16"/>
              </w:rPr>
              <w:t>Koulikoro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sz w:val="16"/>
                <w:szCs w:val="16"/>
              </w:rPr>
            </w:pPr>
            <w:r w:rsidRPr="00EC07AD">
              <w:rPr>
                <w:b/>
                <w:sz w:val="16"/>
                <w:szCs w:val="16"/>
              </w:rPr>
              <w:t>Sikasso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EC07AD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Sé</w:t>
            </w:r>
            <w:r w:rsidR="00934DF2" w:rsidRPr="00EC07AD">
              <w:rPr>
                <w:b/>
                <w:bCs/>
                <w:sz w:val="16"/>
                <w:szCs w:val="16"/>
              </w:rPr>
              <w:t>gou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EC07AD" w:rsidRPr="00EC07AD" w:rsidTr="00EC07AD">
        <w:trPr>
          <w:trHeight w:val="70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SP*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1990449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261 868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267 382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110 454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102066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63 031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1 581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81 211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15 845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2 234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44 823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2 940 944</w:t>
            </w:r>
          </w:p>
        </w:tc>
      </w:tr>
      <w:tr w:rsidR="00EC07AD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CTA* Enfant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17252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68 059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36 483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28 752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18959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12 925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7 231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177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635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7 197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sz w:val="16"/>
                <w:szCs w:val="16"/>
              </w:rPr>
            </w:pPr>
            <w:r w:rsidRPr="00EC07AD">
              <w:rPr>
                <w:b/>
                <w:bCs/>
                <w:sz w:val="16"/>
                <w:szCs w:val="16"/>
              </w:rPr>
              <w:t>197 861</w:t>
            </w:r>
          </w:p>
        </w:tc>
      </w:tr>
      <w:tr w:rsidR="00934DF2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CTA Adolescent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8031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16 852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22 230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10 424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13756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7 850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447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8 363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88 687</w:t>
            </w:r>
          </w:p>
        </w:tc>
      </w:tr>
      <w:tr w:rsidR="00934DF2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CTA Adulte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6453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11 932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18 954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16 954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6167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10 733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283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2 315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74 003</w:t>
            </w:r>
          </w:p>
        </w:tc>
      </w:tr>
      <w:tr w:rsidR="00934DF2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TDR*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31745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101 345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62 444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115 894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11397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61 223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16 896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1 031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46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23 742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426 184</w:t>
            </w:r>
          </w:p>
        </w:tc>
      </w:tr>
      <w:tr w:rsidR="00934DF2" w:rsidRPr="00EC07AD" w:rsidTr="00EC07AD">
        <w:trPr>
          <w:trHeight w:val="66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MIILD*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15985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42 941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42 484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50 032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28080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33 522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8 362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265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222 274</w:t>
            </w:r>
          </w:p>
        </w:tc>
      </w:tr>
      <w:tr w:rsidR="00934DF2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 xml:space="preserve">Quinine 400 </w:t>
            </w:r>
            <w:proofErr w:type="spellStart"/>
            <w:r w:rsidRPr="00EC07AD">
              <w:rPr>
                <w:color w:val="000000"/>
                <w:sz w:val="16"/>
                <w:szCs w:val="16"/>
              </w:rPr>
              <w:t>inj</w:t>
            </w:r>
            <w:proofErr w:type="spellEnd"/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9259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48 604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28 478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22 345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17015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667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131 290</w:t>
            </w:r>
          </w:p>
        </w:tc>
      </w:tr>
      <w:tr w:rsidR="00934DF2" w:rsidRPr="00EC07AD" w:rsidTr="00EC07AD">
        <w:trPr>
          <w:trHeight w:val="91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 xml:space="preserve">Quinine 200 </w:t>
            </w:r>
            <w:proofErr w:type="spellStart"/>
            <w:r w:rsidRPr="00EC07AD">
              <w:rPr>
                <w:color w:val="000000"/>
                <w:sz w:val="16"/>
                <w:szCs w:val="16"/>
              </w:rPr>
              <w:t>inj</w:t>
            </w:r>
            <w:proofErr w:type="spellEnd"/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19069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45 222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31 797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17 261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23581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25 000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844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742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167 324</w:t>
            </w:r>
          </w:p>
        </w:tc>
      </w:tr>
      <w:tr w:rsidR="00934DF2" w:rsidRPr="00EC07AD" w:rsidTr="00EC07AD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Sérum Glucosé10%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5373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9 295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12 960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7 949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17531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1 709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127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58 771</w:t>
            </w:r>
          </w:p>
        </w:tc>
      </w:tr>
      <w:tr w:rsidR="00934DF2" w:rsidRPr="00EC07AD" w:rsidTr="00934DF2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Seringue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20876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85 624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289 858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82 711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36915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32 617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8 943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521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701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562 454</w:t>
            </w:r>
          </w:p>
        </w:tc>
      </w:tr>
      <w:tr w:rsidR="00934DF2" w:rsidRPr="00EC07AD" w:rsidTr="00934DF2">
        <w:trPr>
          <w:trHeight w:val="62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Diazépam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3788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4 837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8 370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7 597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4 783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803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1 007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202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1 804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33 317</w:t>
            </w:r>
          </w:p>
        </w:tc>
      </w:tr>
      <w:tr w:rsidR="00934DF2" w:rsidRPr="00EC07AD" w:rsidTr="00934DF2">
        <w:trPr>
          <w:trHeight w:val="47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proofErr w:type="spellStart"/>
            <w:r w:rsidRPr="00EC07AD">
              <w:rPr>
                <w:color w:val="000000"/>
                <w:sz w:val="16"/>
                <w:szCs w:val="16"/>
              </w:rPr>
              <w:t>Catheter</w:t>
            </w:r>
            <w:proofErr w:type="spellEnd"/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12368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16 438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24 575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11 509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24 511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4 166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336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251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696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1 327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96 193</w:t>
            </w:r>
          </w:p>
        </w:tc>
      </w:tr>
      <w:tr w:rsidR="00934DF2" w:rsidRPr="00EC07AD" w:rsidTr="00934DF2">
        <w:trPr>
          <w:trHeight w:val="101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D53479">
            <w:pPr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Perfuseur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12368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17 520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26 473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14 552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17 531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3 552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color w:val="000000"/>
                <w:sz w:val="16"/>
                <w:szCs w:val="16"/>
              </w:rPr>
            </w:pPr>
            <w:r w:rsidRPr="00EC07AD">
              <w:rPr>
                <w:color w:val="000000"/>
                <w:sz w:val="16"/>
                <w:szCs w:val="16"/>
              </w:rPr>
              <w:t>10 651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181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757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sz w:val="16"/>
                <w:szCs w:val="16"/>
              </w:rPr>
            </w:pPr>
            <w:r w:rsidRPr="00EC07AD">
              <w:rPr>
                <w:sz w:val="16"/>
                <w:szCs w:val="16"/>
              </w:rPr>
              <w:t>2 435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DF2" w:rsidRPr="00EC07AD" w:rsidRDefault="00934DF2" w:rsidP="00934DF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07AD">
              <w:rPr>
                <w:b/>
                <w:bCs/>
                <w:color w:val="000000"/>
                <w:sz w:val="16"/>
                <w:szCs w:val="16"/>
              </w:rPr>
              <w:t>106 038</w:t>
            </w:r>
          </w:p>
        </w:tc>
      </w:tr>
    </w:tbl>
    <w:p w:rsidR="00497F5E" w:rsidRPr="00706AF5" w:rsidRDefault="00497F5E" w:rsidP="00A83711">
      <w:pPr>
        <w:rPr>
          <w:b/>
          <w:bCs/>
          <w:color w:val="FF0000"/>
          <w:sz w:val="18"/>
          <w:szCs w:val="18"/>
        </w:rPr>
      </w:pPr>
    </w:p>
    <w:p w:rsidR="00E74880" w:rsidRPr="00EC07AD" w:rsidRDefault="00926C9B" w:rsidP="00926C9B">
      <w:pPr>
        <w:rPr>
          <w:sz w:val="18"/>
          <w:szCs w:val="18"/>
        </w:rPr>
      </w:pPr>
      <w:r w:rsidRPr="00EC07AD">
        <w:rPr>
          <w:sz w:val="18"/>
          <w:szCs w:val="18"/>
        </w:rPr>
        <w:t xml:space="preserve">SP*: </w:t>
      </w:r>
      <w:proofErr w:type="spellStart"/>
      <w:r w:rsidRPr="00EC07AD">
        <w:rPr>
          <w:sz w:val="18"/>
          <w:szCs w:val="18"/>
        </w:rPr>
        <w:t>Sulfadoxine</w:t>
      </w:r>
      <w:proofErr w:type="spellEnd"/>
      <w:r w:rsidR="00494533" w:rsidRPr="00EC07AD">
        <w:rPr>
          <w:sz w:val="18"/>
          <w:szCs w:val="18"/>
        </w:rPr>
        <w:t xml:space="preserve"> </w:t>
      </w:r>
      <w:proofErr w:type="spellStart"/>
      <w:r w:rsidRPr="00EC07AD">
        <w:rPr>
          <w:sz w:val="18"/>
          <w:szCs w:val="18"/>
        </w:rPr>
        <w:t>Pyrimethamine</w:t>
      </w:r>
      <w:proofErr w:type="spellEnd"/>
      <w:r w:rsidRPr="00EC07AD">
        <w:rPr>
          <w:sz w:val="18"/>
          <w:szCs w:val="18"/>
        </w:rPr>
        <w:t> ; CTA Enfant* : Combinaison Thérapeutique à base d’</w:t>
      </w:r>
      <w:proofErr w:type="spellStart"/>
      <w:r w:rsidRPr="00EC07AD">
        <w:rPr>
          <w:sz w:val="18"/>
          <w:szCs w:val="18"/>
        </w:rPr>
        <w:t>Artémisinine</w:t>
      </w:r>
      <w:proofErr w:type="spellEnd"/>
      <w:r w:rsidRPr="00EC07AD">
        <w:rPr>
          <w:sz w:val="18"/>
          <w:szCs w:val="18"/>
        </w:rPr>
        <w:t> ; TDR* : Test de Diagnostic Rapide ;  MIILD* : Moustiquaire Imprégnée</w:t>
      </w:r>
      <w:r w:rsidR="004E21C6" w:rsidRPr="00EC07AD">
        <w:rPr>
          <w:sz w:val="18"/>
          <w:szCs w:val="18"/>
        </w:rPr>
        <w:t xml:space="preserve"> d’Insecticide de Longue Durée.</w:t>
      </w:r>
    </w:p>
    <w:p w:rsidR="009D21C1" w:rsidRPr="00706AF5" w:rsidRDefault="009D21C1" w:rsidP="00926C9B">
      <w:pPr>
        <w:rPr>
          <w:color w:val="FF0000"/>
          <w:sz w:val="18"/>
          <w:szCs w:val="18"/>
        </w:rPr>
      </w:pPr>
    </w:p>
    <w:p w:rsidR="00006711" w:rsidRPr="00706AF5" w:rsidRDefault="00006711" w:rsidP="00926C9B">
      <w:pPr>
        <w:rPr>
          <w:color w:val="FF0000"/>
          <w:sz w:val="18"/>
          <w:szCs w:val="18"/>
        </w:rPr>
      </w:pPr>
    </w:p>
    <w:p w:rsidR="00006711" w:rsidRPr="00706AF5" w:rsidRDefault="00006711" w:rsidP="00926C9B">
      <w:pPr>
        <w:rPr>
          <w:color w:val="FF0000"/>
          <w:sz w:val="18"/>
          <w:szCs w:val="18"/>
        </w:rPr>
      </w:pPr>
    </w:p>
    <w:p w:rsidR="00895D69" w:rsidRDefault="00895D69" w:rsidP="00926C9B">
      <w:pPr>
        <w:rPr>
          <w:color w:val="FF0000"/>
          <w:sz w:val="18"/>
          <w:szCs w:val="18"/>
        </w:rPr>
      </w:pPr>
    </w:p>
    <w:p w:rsidR="00EC07AD" w:rsidRDefault="00EC07AD" w:rsidP="00926C9B">
      <w:pPr>
        <w:rPr>
          <w:color w:val="FF0000"/>
          <w:sz w:val="18"/>
          <w:szCs w:val="18"/>
        </w:rPr>
      </w:pPr>
    </w:p>
    <w:p w:rsidR="00EC07AD" w:rsidRPr="00706AF5" w:rsidRDefault="00EC07AD" w:rsidP="00926C9B">
      <w:pPr>
        <w:rPr>
          <w:color w:val="FF0000"/>
          <w:sz w:val="18"/>
          <w:szCs w:val="18"/>
        </w:rPr>
      </w:pPr>
    </w:p>
    <w:p w:rsidR="00895D69" w:rsidRPr="00706AF5" w:rsidRDefault="00895D69" w:rsidP="00926C9B">
      <w:pPr>
        <w:rPr>
          <w:color w:val="FF0000"/>
          <w:sz w:val="18"/>
          <w:szCs w:val="18"/>
        </w:rPr>
      </w:pPr>
    </w:p>
    <w:p w:rsidR="00895D69" w:rsidRPr="00706AF5" w:rsidRDefault="00895D69" w:rsidP="00926C9B">
      <w:pPr>
        <w:rPr>
          <w:color w:val="FF0000"/>
          <w:sz w:val="18"/>
          <w:szCs w:val="18"/>
        </w:rPr>
      </w:pPr>
    </w:p>
    <w:p w:rsidR="00895D69" w:rsidRPr="00706AF5" w:rsidRDefault="00895D69" w:rsidP="00926C9B">
      <w:pPr>
        <w:rPr>
          <w:color w:val="FF0000"/>
          <w:sz w:val="18"/>
          <w:szCs w:val="18"/>
        </w:rPr>
      </w:pPr>
    </w:p>
    <w:p w:rsidR="00006711" w:rsidRPr="00706AF5" w:rsidRDefault="00006711" w:rsidP="00926C9B">
      <w:pPr>
        <w:rPr>
          <w:color w:val="FF0000"/>
          <w:sz w:val="18"/>
          <w:szCs w:val="18"/>
        </w:rPr>
      </w:pPr>
    </w:p>
    <w:p w:rsidR="00006711" w:rsidRPr="00706AF5" w:rsidRDefault="00006711" w:rsidP="00926C9B">
      <w:pPr>
        <w:rPr>
          <w:color w:val="FF0000"/>
          <w:sz w:val="18"/>
          <w:szCs w:val="18"/>
        </w:rPr>
      </w:pPr>
    </w:p>
    <w:p w:rsidR="0055770D" w:rsidRPr="00706AF5" w:rsidRDefault="0055770D" w:rsidP="00926C9B">
      <w:pPr>
        <w:rPr>
          <w:color w:val="FF0000"/>
          <w:sz w:val="18"/>
          <w:szCs w:val="18"/>
        </w:rPr>
      </w:pPr>
    </w:p>
    <w:p w:rsidR="0055770D" w:rsidRPr="00706AF5" w:rsidRDefault="0055770D" w:rsidP="00926C9B">
      <w:pPr>
        <w:rPr>
          <w:color w:val="FF0000"/>
          <w:sz w:val="18"/>
          <w:szCs w:val="18"/>
        </w:rPr>
      </w:pPr>
    </w:p>
    <w:p w:rsidR="0055770D" w:rsidRPr="00706AF5" w:rsidRDefault="0055770D" w:rsidP="00926C9B">
      <w:pPr>
        <w:rPr>
          <w:color w:val="FF0000"/>
          <w:sz w:val="18"/>
          <w:szCs w:val="18"/>
        </w:rPr>
      </w:pPr>
    </w:p>
    <w:p w:rsidR="00700E91" w:rsidRPr="00706AF5" w:rsidRDefault="00700E91" w:rsidP="00926C9B">
      <w:pPr>
        <w:rPr>
          <w:color w:val="FF0000"/>
          <w:sz w:val="18"/>
          <w:szCs w:val="18"/>
        </w:rPr>
      </w:pPr>
    </w:p>
    <w:p w:rsidR="00470F1C" w:rsidRPr="00E374AF" w:rsidRDefault="00470F1C" w:rsidP="00470F1C">
      <w:pPr>
        <w:numPr>
          <w:ilvl w:val="0"/>
          <w:numId w:val="3"/>
        </w:numPr>
        <w:textAlignment w:val="baseline"/>
        <w:rPr>
          <w:b/>
          <w:color w:val="000000" w:themeColor="text1"/>
          <w:sz w:val="18"/>
          <w:szCs w:val="18"/>
        </w:rPr>
      </w:pPr>
      <w:r w:rsidRPr="00E374AF">
        <w:rPr>
          <w:b/>
          <w:bCs/>
          <w:color w:val="000000" w:themeColor="text1"/>
          <w:sz w:val="18"/>
          <w:szCs w:val="18"/>
        </w:rPr>
        <w:t>SITUATION DES INTRANTS POUR LA TRANSFUSION</w:t>
      </w:r>
      <w:r w:rsidR="001A3396" w:rsidRPr="00E374AF">
        <w:rPr>
          <w:b/>
          <w:bCs/>
          <w:color w:val="000000" w:themeColor="text1"/>
          <w:sz w:val="18"/>
          <w:szCs w:val="18"/>
        </w:rPr>
        <w:t xml:space="preserve"> SANGUINE</w:t>
      </w:r>
    </w:p>
    <w:p w:rsidR="00470F1C" w:rsidRPr="00E374AF" w:rsidRDefault="00470F1C" w:rsidP="00D77DB9">
      <w:pPr>
        <w:pStyle w:val="Paragraphedeliste"/>
        <w:spacing w:after="60"/>
        <w:ind w:left="360"/>
        <w:rPr>
          <w:b/>
          <w:color w:val="000000" w:themeColor="text1"/>
          <w:sz w:val="20"/>
          <w:szCs w:val="20"/>
        </w:rPr>
      </w:pPr>
      <w:r w:rsidRPr="00E374AF">
        <w:rPr>
          <w:b/>
          <w:color w:val="000000" w:themeColor="text1"/>
          <w:sz w:val="20"/>
          <w:szCs w:val="20"/>
        </w:rPr>
        <w:t>Tableau</w:t>
      </w:r>
      <w:r w:rsidR="000A1F96" w:rsidRPr="00E374AF">
        <w:rPr>
          <w:b/>
          <w:color w:val="000000" w:themeColor="text1"/>
          <w:sz w:val="20"/>
          <w:szCs w:val="20"/>
        </w:rPr>
        <w:t xml:space="preserve"> </w:t>
      </w:r>
      <w:r w:rsidR="00CA6A22" w:rsidRPr="00E374AF">
        <w:rPr>
          <w:b/>
          <w:color w:val="000000" w:themeColor="text1"/>
          <w:sz w:val="20"/>
          <w:szCs w:val="20"/>
        </w:rPr>
        <w:t>X</w:t>
      </w:r>
      <w:r w:rsidRPr="00E374AF">
        <w:rPr>
          <w:b/>
          <w:color w:val="000000" w:themeColor="text1"/>
          <w:sz w:val="20"/>
          <w:szCs w:val="20"/>
        </w:rPr>
        <w:t> : Situation du stock de réactifs et consommables pour la transfusion</w:t>
      </w:r>
      <w:r w:rsidR="001A3396" w:rsidRPr="00E374AF">
        <w:rPr>
          <w:b/>
          <w:color w:val="000000" w:themeColor="text1"/>
          <w:sz w:val="20"/>
          <w:szCs w:val="20"/>
        </w:rPr>
        <w:t xml:space="preserve"> sanguine </w:t>
      </w:r>
      <w:r w:rsidRPr="00E374AF">
        <w:rPr>
          <w:b/>
          <w:color w:val="000000" w:themeColor="text1"/>
          <w:sz w:val="20"/>
          <w:szCs w:val="20"/>
        </w:rPr>
        <w:t xml:space="preserve">à la date du </w:t>
      </w:r>
      <w:r w:rsidR="00E374AF" w:rsidRPr="00E374AF">
        <w:rPr>
          <w:b/>
          <w:color w:val="000000" w:themeColor="text1"/>
          <w:sz w:val="20"/>
          <w:szCs w:val="20"/>
        </w:rPr>
        <w:t>10</w:t>
      </w:r>
      <w:r w:rsidR="000E069E" w:rsidRPr="00E374AF">
        <w:rPr>
          <w:b/>
          <w:color w:val="000000" w:themeColor="text1"/>
          <w:sz w:val="20"/>
          <w:szCs w:val="20"/>
        </w:rPr>
        <w:t>/0</w:t>
      </w:r>
      <w:r w:rsidR="000A1F96" w:rsidRPr="00E374AF">
        <w:rPr>
          <w:b/>
          <w:color w:val="000000" w:themeColor="text1"/>
          <w:sz w:val="20"/>
          <w:szCs w:val="20"/>
        </w:rPr>
        <w:t>9</w:t>
      </w:r>
      <w:r w:rsidR="00E34FC6" w:rsidRPr="00E374AF">
        <w:rPr>
          <w:b/>
          <w:color w:val="000000" w:themeColor="text1"/>
          <w:sz w:val="20"/>
          <w:szCs w:val="20"/>
        </w:rPr>
        <w:t>/2017</w:t>
      </w:r>
      <w:r w:rsidR="00212CBE" w:rsidRPr="00E374AF">
        <w:rPr>
          <w:b/>
          <w:color w:val="000000" w:themeColor="text1"/>
          <w:sz w:val="20"/>
          <w:szCs w:val="20"/>
        </w:rPr>
        <w:t>.</w:t>
      </w:r>
    </w:p>
    <w:tbl>
      <w:tblPr>
        <w:tblW w:w="500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3067"/>
        <w:gridCol w:w="1569"/>
        <w:gridCol w:w="1690"/>
        <w:gridCol w:w="861"/>
        <w:gridCol w:w="1703"/>
        <w:gridCol w:w="1329"/>
      </w:tblGrid>
      <w:tr w:rsidR="00E374AF" w:rsidRPr="00E374AF" w:rsidTr="00E374AF">
        <w:trPr>
          <w:trHeight w:val="410"/>
        </w:trPr>
        <w:tc>
          <w:tcPr>
            <w:tcW w:w="1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N°</w:t>
            </w:r>
          </w:p>
        </w:tc>
        <w:tc>
          <w:tcPr>
            <w:tcW w:w="14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Désignations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Stock07/09/17</w:t>
            </w:r>
          </w:p>
        </w:tc>
        <w:tc>
          <w:tcPr>
            <w:tcW w:w="7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Qté</w:t>
            </w:r>
            <w:proofErr w:type="spellEnd"/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 xml:space="preserve"> (Date de péremption) </w:t>
            </w:r>
          </w:p>
        </w:tc>
        <w:tc>
          <w:tcPr>
            <w:tcW w:w="4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Nbre</w:t>
            </w:r>
            <w:proofErr w:type="spellEnd"/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 xml:space="preserve"> de test</w:t>
            </w:r>
          </w:p>
        </w:tc>
        <w:tc>
          <w:tcPr>
            <w:tcW w:w="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Consommation journalière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Couverture mensuelle</w:t>
            </w:r>
          </w:p>
        </w:tc>
      </w:tr>
      <w:tr w:rsidR="00E374AF" w:rsidRPr="00E374AF" w:rsidTr="00E374AF">
        <w:trPr>
          <w:trHeight w:val="322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Genscreen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ULTRA HIV Ag/</w:t>
            </w: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Ac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(boite de 480 tests)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juin-18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33600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192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5,8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ARCHITECT VIH (Boite de 100)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20(10/2017)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0,3</w:t>
            </w:r>
          </w:p>
        </w:tc>
      </w:tr>
      <w:tr w:rsidR="00E374AF" w:rsidRPr="00E374AF" w:rsidTr="00E374AF">
        <w:trPr>
          <w:trHeight w:val="217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Determine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HIV Combo Ag/</w:t>
            </w: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Ac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(paquet de 100)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30(11/2017)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3000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0,5</w:t>
            </w:r>
          </w:p>
        </w:tc>
      </w:tr>
      <w:tr w:rsidR="00E374AF" w:rsidRPr="00E374AF" w:rsidTr="00E374AF">
        <w:trPr>
          <w:trHeight w:val="185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Monoisa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AgHBs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(Boite de 480)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01/06/2018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15840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192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2,7</w:t>
            </w:r>
          </w:p>
        </w:tc>
      </w:tr>
      <w:tr w:rsidR="00E374AF" w:rsidRPr="00E374AF" w:rsidTr="00E374AF">
        <w:trPr>
          <w:trHeight w:val="161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Monolisa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 xml:space="preserve"> HCV (boite de 480 tests)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39(09/</w:t>
            </w:r>
            <w:proofErr w:type="gramStart"/>
            <w:r w:rsidRPr="00E374AF">
              <w:rPr>
                <w:color w:val="000000" w:themeColor="text1"/>
                <w:sz w:val="18"/>
                <w:szCs w:val="18"/>
              </w:rPr>
              <w:t>2018 )</w:t>
            </w:r>
            <w:proofErr w:type="gramEnd"/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18720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192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3,2</w:t>
            </w:r>
          </w:p>
        </w:tc>
      </w:tr>
      <w:tr w:rsidR="00E374AF" w:rsidRPr="00E374AF" w:rsidTr="00E374AF">
        <w:trPr>
          <w:trHeight w:val="161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Poche de sang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40970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40970(12/2018)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374AF" w:rsidRPr="00E374AF" w:rsidRDefault="00E374AF" w:rsidP="00E374A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374AF">
              <w:rPr>
                <w:b/>
                <w:bCs/>
                <w:color w:val="000000" w:themeColor="text1"/>
                <w:sz w:val="18"/>
                <w:szCs w:val="18"/>
              </w:rPr>
              <w:t>6,8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Sérum test Anti A</w:t>
            </w: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551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 xml:space="preserve">551(03/2019)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110200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9,5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Sérum test Anti B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560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560 (03/2019)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112000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9,7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2A2F33" w:rsidRDefault="00E374AF" w:rsidP="00E374A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2A2F33">
              <w:rPr>
                <w:color w:val="000000" w:themeColor="text1"/>
                <w:sz w:val="18"/>
                <w:szCs w:val="18"/>
                <w:lang w:val="en-US"/>
              </w:rPr>
              <w:t>Sérum</w:t>
            </w:r>
            <w:proofErr w:type="spellEnd"/>
            <w:r w:rsidRPr="002A2F33">
              <w:rPr>
                <w:color w:val="000000" w:themeColor="text1"/>
                <w:sz w:val="18"/>
                <w:szCs w:val="18"/>
                <w:lang w:val="en-US"/>
              </w:rPr>
              <w:t xml:space="preserve"> test Anti A+B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185(03/2019)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37000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3,2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Sérum test Anti D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586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586(10/2018)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117200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384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10,1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VDRL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267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267(2/2019)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66750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11,1</w:t>
            </w:r>
          </w:p>
        </w:tc>
      </w:tr>
      <w:tr w:rsidR="00E374AF" w:rsidRPr="00E374AF" w:rsidTr="00E374AF">
        <w:trPr>
          <w:trHeight w:val="169"/>
        </w:trPr>
        <w:tc>
          <w:tcPr>
            <w:tcW w:w="1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Gants (bte de 100)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650btes  (32500 paires)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déc-18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 xml:space="preserve">25 </w:t>
            </w:r>
            <w:proofErr w:type="spellStart"/>
            <w:r w:rsidRPr="00E374AF">
              <w:rPr>
                <w:color w:val="000000" w:themeColor="text1"/>
                <w:sz w:val="18"/>
                <w:szCs w:val="18"/>
              </w:rPr>
              <w:t>btes</w:t>
            </w:r>
            <w:proofErr w:type="spellEnd"/>
            <w:r w:rsidRPr="00E374AF">
              <w:rPr>
                <w:color w:val="000000" w:themeColor="text1"/>
                <w:sz w:val="18"/>
                <w:szCs w:val="18"/>
              </w:rPr>
              <w:t>/semaine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374AF" w:rsidRPr="00E374AF" w:rsidRDefault="00E374AF" w:rsidP="00E374A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E374AF">
              <w:rPr>
                <w:color w:val="000000" w:themeColor="text1"/>
                <w:sz w:val="18"/>
                <w:szCs w:val="18"/>
              </w:rPr>
              <w:t>6,8</w:t>
            </w:r>
          </w:p>
        </w:tc>
      </w:tr>
    </w:tbl>
    <w:p w:rsidR="000A7894" w:rsidRPr="00E374AF" w:rsidRDefault="00E738B8" w:rsidP="00242F9A">
      <w:pPr>
        <w:ind w:left="-142"/>
        <w:rPr>
          <w:rFonts w:ascii="Arial Narrow" w:hAnsi="Arial Narrow"/>
          <w:color w:val="000000" w:themeColor="text1"/>
          <w:sz w:val="20"/>
          <w:szCs w:val="20"/>
        </w:rPr>
      </w:pPr>
      <w:r w:rsidRPr="00E374AF">
        <w:rPr>
          <w:rFonts w:ascii="Arial Narrow" w:hAnsi="Arial Narrow"/>
          <w:color w:val="000000" w:themeColor="text1"/>
          <w:sz w:val="20"/>
          <w:szCs w:val="20"/>
        </w:rPr>
        <w:t xml:space="preserve">Pour les réactifs de qualification biologique des dons, la durée de couverture la plus faible est </w:t>
      </w:r>
      <w:r w:rsidR="00654BA5" w:rsidRPr="00E374AF">
        <w:rPr>
          <w:rFonts w:ascii="Arial Narrow" w:hAnsi="Arial Narrow"/>
          <w:color w:val="000000" w:themeColor="text1"/>
          <w:sz w:val="20"/>
          <w:szCs w:val="20"/>
        </w:rPr>
        <w:t xml:space="preserve">de 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>2</w:t>
      </w:r>
      <w:r w:rsidR="00987B35" w:rsidRPr="00E374AF">
        <w:rPr>
          <w:rFonts w:ascii="Arial Narrow" w:hAnsi="Arial Narrow"/>
          <w:color w:val="000000" w:themeColor="text1"/>
          <w:sz w:val="20"/>
          <w:szCs w:val="20"/>
        </w:rPr>
        <w:t>,</w:t>
      </w:r>
      <w:r w:rsidR="00E374AF" w:rsidRPr="00E374AF">
        <w:rPr>
          <w:rFonts w:ascii="Arial Narrow" w:hAnsi="Arial Narrow"/>
          <w:color w:val="000000" w:themeColor="text1"/>
          <w:sz w:val="20"/>
          <w:szCs w:val="20"/>
        </w:rPr>
        <w:t>7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E415E3" w:rsidRPr="00E374AF">
        <w:rPr>
          <w:rFonts w:ascii="Arial Narrow" w:hAnsi="Arial Narrow"/>
          <w:color w:val="000000" w:themeColor="text1"/>
          <w:sz w:val="20"/>
          <w:szCs w:val="20"/>
        </w:rPr>
        <w:t>mois,</w:t>
      </w:r>
      <w:r w:rsidRPr="00E374AF">
        <w:rPr>
          <w:rFonts w:ascii="Arial Narrow" w:hAnsi="Arial Narrow"/>
          <w:color w:val="000000" w:themeColor="text1"/>
          <w:sz w:val="20"/>
          <w:szCs w:val="20"/>
        </w:rPr>
        <w:t xml:space="preserve"> elle concerne les réactifs pour </w:t>
      </w:r>
      <w:r w:rsidR="00654BA5" w:rsidRPr="00E374AF">
        <w:rPr>
          <w:rFonts w:ascii="Arial Narrow" w:hAnsi="Arial Narrow"/>
          <w:color w:val="000000" w:themeColor="text1"/>
          <w:sz w:val="20"/>
          <w:szCs w:val="20"/>
        </w:rPr>
        <w:t>le dépistage d</w:t>
      </w:r>
      <w:r w:rsidR="008056B9" w:rsidRPr="00E374AF">
        <w:rPr>
          <w:rFonts w:ascii="Arial Narrow" w:hAnsi="Arial Narrow"/>
          <w:color w:val="000000" w:themeColor="text1"/>
          <w:sz w:val="20"/>
          <w:szCs w:val="20"/>
        </w:rPr>
        <w:t>e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E761A5" w:rsidRPr="00E374AF">
        <w:rPr>
          <w:rFonts w:ascii="Arial Narrow" w:hAnsi="Arial Narrow"/>
          <w:color w:val="000000" w:themeColor="text1"/>
          <w:sz w:val="20"/>
          <w:szCs w:val="20"/>
        </w:rPr>
        <w:t xml:space="preserve">l’hépatite 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>B</w:t>
      </w:r>
      <w:r w:rsidR="00413128" w:rsidRPr="00E374AF">
        <w:rPr>
          <w:rFonts w:ascii="Arial Narrow" w:hAnsi="Arial Narrow"/>
          <w:color w:val="000000" w:themeColor="text1"/>
          <w:sz w:val="20"/>
          <w:szCs w:val="20"/>
        </w:rPr>
        <w:t>.</w:t>
      </w:r>
      <w:r w:rsidRPr="00E374AF">
        <w:rPr>
          <w:rFonts w:ascii="Arial Narrow" w:hAnsi="Arial Narrow"/>
          <w:color w:val="000000" w:themeColor="text1"/>
          <w:sz w:val="20"/>
          <w:szCs w:val="20"/>
        </w:rPr>
        <w:t xml:space="preserve"> La quantité de poches de sang disponible à ce jour couvre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E374AF" w:rsidRPr="00E374AF">
        <w:rPr>
          <w:rFonts w:ascii="Arial Narrow" w:hAnsi="Arial Narrow"/>
          <w:color w:val="000000" w:themeColor="text1"/>
          <w:sz w:val="20"/>
          <w:szCs w:val="20"/>
        </w:rPr>
        <w:t>6,8</w:t>
      </w:r>
      <w:r w:rsidR="000A1F96" w:rsidRPr="00E374AF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654BA5" w:rsidRPr="00E374AF">
        <w:rPr>
          <w:rFonts w:ascii="Arial Narrow" w:hAnsi="Arial Narrow"/>
          <w:color w:val="000000" w:themeColor="text1"/>
          <w:sz w:val="20"/>
          <w:szCs w:val="20"/>
        </w:rPr>
        <w:t xml:space="preserve">mois </w:t>
      </w:r>
      <w:r w:rsidR="004A570A" w:rsidRPr="00E374AF">
        <w:rPr>
          <w:rFonts w:ascii="Arial Narrow" w:hAnsi="Arial Narrow"/>
          <w:color w:val="000000" w:themeColor="text1"/>
          <w:sz w:val="20"/>
          <w:szCs w:val="20"/>
        </w:rPr>
        <w:t>d'activité</w:t>
      </w:r>
      <w:r w:rsidR="006806F7" w:rsidRPr="00E374AF">
        <w:rPr>
          <w:rFonts w:ascii="Arial Narrow" w:hAnsi="Arial Narrow"/>
          <w:color w:val="000000" w:themeColor="text1"/>
          <w:sz w:val="20"/>
          <w:szCs w:val="20"/>
        </w:rPr>
        <w:t>s</w:t>
      </w:r>
      <w:r w:rsidR="008B740C" w:rsidRPr="00E374AF">
        <w:rPr>
          <w:rFonts w:ascii="Arial Narrow" w:hAnsi="Arial Narrow"/>
          <w:color w:val="000000" w:themeColor="text1"/>
          <w:sz w:val="20"/>
          <w:szCs w:val="20"/>
        </w:rPr>
        <w:t>.</w:t>
      </w:r>
    </w:p>
    <w:p w:rsidR="004A3EF0" w:rsidRPr="00E374AF" w:rsidRDefault="004A3EF0" w:rsidP="00242F9A">
      <w:pPr>
        <w:ind w:left="-142"/>
        <w:rPr>
          <w:color w:val="000000" w:themeColor="text1"/>
          <w:sz w:val="18"/>
          <w:szCs w:val="18"/>
        </w:rPr>
      </w:pPr>
    </w:p>
    <w:p w:rsidR="000A1F96" w:rsidRPr="00706AF5" w:rsidRDefault="000A1F96" w:rsidP="00242F9A">
      <w:pPr>
        <w:ind w:left="-142"/>
        <w:rPr>
          <w:color w:val="FF0000"/>
          <w:sz w:val="18"/>
          <w:szCs w:val="18"/>
        </w:rPr>
      </w:pPr>
    </w:p>
    <w:p w:rsidR="00470F1C" w:rsidRPr="00520CEA" w:rsidRDefault="00A66F4E" w:rsidP="004027DE">
      <w:pPr>
        <w:tabs>
          <w:tab w:val="left" w:pos="967"/>
        </w:tabs>
        <w:rPr>
          <w:b/>
          <w:bCs/>
          <w:color w:val="000000" w:themeColor="text1"/>
          <w:sz w:val="20"/>
          <w:szCs w:val="20"/>
        </w:rPr>
      </w:pPr>
      <w:r w:rsidRPr="00520CEA">
        <w:rPr>
          <w:b/>
          <w:bCs/>
          <w:color w:val="000000" w:themeColor="text1"/>
          <w:sz w:val="20"/>
          <w:szCs w:val="20"/>
        </w:rPr>
        <w:t>Tableau X</w:t>
      </w:r>
      <w:r w:rsidR="00CA6A22" w:rsidRPr="00520CEA">
        <w:rPr>
          <w:b/>
          <w:bCs/>
          <w:color w:val="000000" w:themeColor="text1"/>
          <w:sz w:val="20"/>
          <w:szCs w:val="20"/>
        </w:rPr>
        <w:t>I</w:t>
      </w:r>
      <w:r w:rsidR="00470F1C" w:rsidRPr="00520CEA">
        <w:rPr>
          <w:b/>
          <w:bCs/>
          <w:color w:val="000000" w:themeColor="text1"/>
          <w:sz w:val="20"/>
          <w:szCs w:val="20"/>
        </w:rPr>
        <w:t xml:space="preserve">: Tests et Produits sanguins par région à la date du </w:t>
      </w:r>
      <w:r w:rsidR="00E374AF" w:rsidRPr="00520CEA">
        <w:rPr>
          <w:b/>
          <w:bCs/>
          <w:color w:val="000000" w:themeColor="text1"/>
          <w:sz w:val="20"/>
          <w:szCs w:val="20"/>
        </w:rPr>
        <w:t>10</w:t>
      </w:r>
      <w:r w:rsidR="00B91594" w:rsidRPr="00520CEA">
        <w:rPr>
          <w:b/>
          <w:bCs/>
          <w:color w:val="000000" w:themeColor="text1"/>
          <w:sz w:val="20"/>
          <w:szCs w:val="20"/>
        </w:rPr>
        <w:t>/</w:t>
      </w:r>
      <w:r w:rsidR="00104B53" w:rsidRPr="00520CEA">
        <w:rPr>
          <w:b/>
          <w:bCs/>
          <w:color w:val="000000" w:themeColor="text1"/>
          <w:sz w:val="20"/>
          <w:szCs w:val="20"/>
        </w:rPr>
        <w:t>0</w:t>
      </w:r>
      <w:r w:rsidR="00664853" w:rsidRPr="00520CEA">
        <w:rPr>
          <w:b/>
          <w:bCs/>
          <w:color w:val="000000" w:themeColor="text1"/>
          <w:sz w:val="20"/>
          <w:szCs w:val="20"/>
        </w:rPr>
        <w:t>9</w:t>
      </w:r>
      <w:r w:rsidR="00470F1C" w:rsidRPr="00520CEA">
        <w:rPr>
          <w:b/>
          <w:bCs/>
          <w:color w:val="000000" w:themeColor="text1"/>
          <w:sz w:val="20"/>
          <w:szCs w:val="20"/>
        </w:rPr>
        <w:t>/201</w:t>
      </w:r>
      <w:r w:rsidR="00104B53" w:rsidRPr="00520CEA">
        <w:rPr>
          <w:b/>
          <w:bCs/>
          <w:color w:val="000000" w:themeColor="text1"/>
          <w:sz w:val="20"/>
          <w:szCs w:val="20"/>
        </w:rPr>
        <w:t>7</w:t>
      </w:r>
      <w:r w:rsidR="002F293B" w:rsidRPr="00520CEA">
        <w:rPr>
          <w:b/>
          <w:bCs/>
          <w:color w:val="000000" w:themeColor="text1"/>
          <w:sz w:val="20"/>
          <w:szCs w:val="20"/>
        </w:rPr>
        <w:t>.</w:t>
      </w:r>
    </w:p>
    <w:tbl>
      <w:tblPr>
        <w:tblW w:w="105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8"/>
        <w:gridCol w:w="1306"/>
        <w:gridCol w:w="1073"/>
        <w:gridCol w:w="979"/>
        <w:gridCol w:w="979"/>
        <w:gridCol w:w="1167"/>
        <w:gridCol w:w="1073"/>
        <w:gridCol w:w="1376"/>
        <w:gridCol w:w="1092"/>
      </w:tblGrid>
      <w:tr w:rsidR="00E374AF" w:rsidRPr="00E374AF" w:rsidTr="00E374AF">
        <w:trPr>
          <w:trHeight w:val="63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Régions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VIH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VHB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VHC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VDRL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groupage (série)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Gants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Poches vides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74AF" w:rsidRPr="00E374AF" w:rsidRDefault="00E374AF" w:rsidP="00E374A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374AF">
              <w:rPr>
                <w:b/>
                <w:bCs/>
                <w:color w:val="000000"/>
                <w:sz w:val="18"/>
                <w:szCs w:val="18"/>
              </w:rPr>
              <w:t>Produits sanguins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Kayes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1691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807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872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4404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1335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70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Koulikoro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2668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696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649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1178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430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120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Sikasso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86160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2355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1740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511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39869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2583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120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proofErr w:type="spellStart"/>
            <w:r w:rsidRPr="00E374AF">
              <w:rPr>
                <w:sz w:val="18"/>
                <w:szCs w:val="18"/>
              </w:rPr>
              <w:t>Segou</w:t>
            </w:r>
            <w:proofErr w:type="spellEnd"/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1641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2783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2101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1578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959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373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180</w:t>
            </w:r>
          </w:p>
        </w:tc>
      </w:tr>
      <w:tr w:rsidR="00E374AF" w:rsidRPr="00E374AF" w:rsidTr="00E374AF">
        <w:trPr>
          <w:trHeight w:val="74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Mopti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1472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604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265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814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1772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43</w:t>
            </w:r>
          </w:p>
        </w:tc>
      </w:tr>
      <w:tr w:rsidR="00E374AF" w:rsidRPr="00E374AF" w:rsidTr="00E374AF">
        <w:trPr>
          <w:trHeight w:val="51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Tombouctou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86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567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17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Gao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63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118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21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Kidal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Menaka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176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56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170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106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Taoudenit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NP</w:t>
            </w:r>
          </w:p>
        </w:tc>
      </w:tr>
      <w:tr w:rsidR="00E374AF" w:rsidRPr="00E374AF" w:rsidTr="00E374AF">
        <w:trPr>
          <w:trHeight w:val="47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Bamako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38600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15840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18720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267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551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32500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40970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sz w:val="18"/>
                <w:szCs w:val="18"/>
              </w:rPr>
            </w:pPr>
            <w:r w:rsidRPr="00E374AF">
              <w:rPr>
                <w:sz w:val="18"/>
                <w:szCs w:val="18"/>
              </w:rPr>
              <w:t>359</w:t>
            </w:r>
          </w:p>
        </w:tc>
      </w:tr>
      <w:tr w:rsidR="00E374AF" w:rsidRPr="00E374AF" w:rsidTr="00E374AF">
        <w:trPr>
          <w:trHeight w:val="6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132475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23498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24528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2976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895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81105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48236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4AF" w:rsidRPr="00E374AF" w:rsidRDefault="00E374AF" w:rsidP="00E374AF">
            <w:pPr>
              <w:jc w:val="center"/>
              <w:rPr>
                <w:b/>
                <w:sz w:val="18"/>
                <w:szCs w:val="18"/>
              </w:rPr>
            </w:pPr>
            <w:r w:rsidRPr="00E374AF">
              <w:rPr>
                <w:b/>
                <w:sz w:val="18"/>
                <w:szCs w:val="18"/>
              </w:rPr>
              <w:t>257</w:t>
            </w:r>
          </w:p>
        </w:tc>
      </w:tr>
    </w:tbl>
    <w:p w:rsidR="00311455" w:rsidRPr="00520CEA" w:rsidRDefault="00E40EA8" w:rsidP="00104B53">
      <w:pPr>
        <w:tabs>
          <w:tab w:val="left" w:pos="1701"/>
        </w:tabs>
        <w:rPr>
          <w:color w:val="000000" w:themeColor="text1"/>
          <w:sz w:val="18"/>
          <w:szCs w:val="18"/>
        </w:rPr>
      </w:pPr>
      <w:r w:rsidRPr="00520CEA">
        <w:rPr>
          <w:color w:val="000000" w:themeColor="text1"/>
          <w:sz w:val="18"/>
          <w:szCs w:val="18"/>
        </w:rPr>
        <w:t>NP : non parvenue</w:t>
      </w:r>
      <w:r w:rsidR="00331E8B" w:rsidRPr="00520CEA">
        <w:rPr>
          <w:color w:val="000000" w:themeColor="text1"/>
          <w:sz w:val="18"/>
          <w:szCs w:val="18"/>
        </w:rPr>
        <w:t> </w:t>
      </w:r>
    </w:p>
    <w:p w:rsidR="004027DE" w:rsidRPr="00520CEA" w:rsidRDefault="00824A11" w:rsidP="00104B53">
      <w:pPr>
        <w:tabs>
          <w:tab w:val="left" w:pos="1701"/>
        </w:tabs>
        <w:rPr>
          <w:color w:val="000000" w:themeColor="text1"/>
          <w:sz w:val="18"/>
          <w:szCs w:val="18"/>
        </w:rPr>
      </w:pPr>
      <w:r w:rsidRPr="00520CEA">
        <w:rPr>
          <w:color w:val="000000" w:themeColor="text1"/>
          <w:sz w:val="18"/>
          <w:szCs w:val="18"/>
        </w:rPr>
        <w:t xml:space="preserve">On note une assez  bonne disponibilité des intrants à </w:t>
      </w:r>
      <w:r w:rsidR="00AC615F" w:rsidRPr="00520CEA">
        <w:rPr>
          <w:color w:val="000000" w:themeColor="text1"/>
          <w:sz w:val="18"/>
          <w:szCs w:val="18"/>
        </w:rPr>
        <w:t>Bamako et au niveau des régions, e</w:t>
      </w:r>
      <w:r w:rsidRPr="00520CEA">
        <w:rPr>
          <w:color w:val="000000" w:themeColor="text1"/>
          <w:sz w:val="18"/>
          <w:szCs w:val="18"/>
        </w:rPr>
        <w:t xml:space="preserve">xcepté celle de </w:t>
      </w:r>
      <w:r w:rsidR="00F75662" w:rsidRPr="00520CEA">
        <w:rPr>
          <w:color w:val="000000" w:themeColor="text1"/>
          <w:sz w:val="18"/>
          <w:szCs w:val="18"/>
        </w:rPr>
        <w:t>Ménaka</w:t>
      </w:r>
      <w:r w:rsidR="00E9454A" w:rsidRPr="00520CEA">
        <w:rPr>
          <w:color w:val="000000" w:themeColor="text1"/>
          <w:sz w:val="18"/>
          <w:szCs w:val="18"/>
        </w:rPr>
        <w:t xml:space="preserve"> </w:t>
      </w:r>
      <w:r w:rsidR="009053EE" w:rsidRPr="00520CEA">
        <w:rPr>
          <w:color w:val="000000" w:themeColor="text1"/>
          <w:sz w:val="18"/>
          <w:szCs w:val="18"/>
        </w:rPr>
        <w:t>où</w:t>
      </w:r>
      <w:r w:rsidR="00E9454A" w:rsidRPr="00520CEA">
        <w:rPr>
          <w:color w:val="000000" w:themeColor="text1"/>
          <w:sz w:val="18"/>
          <w:szCs w:val="18"/>
        </w:rPr>
        <w:t xml:space="preserve"> </w:t>
      </w:r>
      <w:r w:rsidR="00AC615F" w:rsidRPr="00520CEA">
        <w:rPr>
          <w:color w:val="000000" w:themeColor="text1"/>
          <w:sz w:val="18"/>
          <w:szCs w:val="18"/>
        </w:rPr>
        <w:t xml:space="preserve">on </w:t>
      </w:r>
      <w:r w:rsidR="00E92AF4" w:rsidRPr="00520CEA">
        <w:rPr>
          <w:color w:val="000000" w:themeColor="text1"/>
          <w:sz w:val="18"/>
          <w:szCs w:val="18"/>
        </w:rPr>
        <w:t>note une rupture en V</w:t>
      </w:r>
      <w:r w:rsidR="00104B53" w:rsidRPr="00520CEA">
        <w:rPr>
          <w:color w:val="000000" w:themeColor="text1"/>
          <w:sz w:val="18"/>
          <w:szCs w:val="18"/>
        </w:rPr>
        <w:t xml:space="preserve">DRL </w:t>
      </w:r>
      <w:r w:rsidR="00C27932" w:rsidRPr="00520CEA">
        <w:rPr>
          <w:color w:val="000000" w:themeColor="text1"/>
          <w:sz w:val="18"/>
          <w:szCs w:val="18"/>
        </w:rPr>
        <w:t>(réactifs</w:t>
      </w:r>
      <w:r w:rsidR="00150B77" w:rsidRPr="00520CEA">
        <w:rPr>
          <w:color w:val="000000" w:themeColor="text1"/>
          <w:sz w:val="18"/>
          <w:szCs w:val="18"/>
        </w:rPr>
        <w:t xml:space="preserve"> de </w:t>
      </w:r>
      <w:r w:rsidR="00C27932" w:rsidRPr="00520CEA">
        <w:rPr>
          <w:color w:val="000000" w:themeColor="text1"/>
          <w:sz w:val="18"/>
          <w:szCs w:val="18"/>
        </w:rPr>
        <w:t>dépistage pour la syphilis</w:t>
      </w:r>
      <w:r w:rsidR="00826E09" w:rsidRPr="00520CEA">
        <w:rPr>
          <w:color w:val="000000" w:themeColor="text1"/>
          <w:sz w:val="18"/>
          <w:szCs w:val="18"/>
        </w:rPr>
        <w:t>)</w:t>
      </w:r>
      <w:r w:rsidR="00306548" w:rsidRPr="00520CEA">
        <w:rPr>
          <w:color w:val="000000" w:themeColor="text1"/>
          <w:sz w:val="18"/>
          <w:szCs w:val="18"/>
        </w:rPr>
        <w:t xml:space="preserve">. </w:t>
      </w:r>
      <w:r w:rsidR="00987B35" w:rsidRPr="00520CEA">
        <w:rPr>
          <w:color w:val="000000" w:themeColor="text1"/>
          <w:sz w:val="18"/>
          <w:szCs w:val="18"/>
        </w:rPr>
        <w:t>Les activités de transfusion sont absentes pour le moment dans la région de Taoudenit.</w:t>
      </w:r>
    </w:p>
    <w:p w:rsidR="00E374AF" w:rsidRPr="00706AF5" w:rsidRDefault="00E374AF" w:rsidP="00104B53">
      <w:pPr>
        <w:tabs>
          <w:tab w:val="left" w:pos="1701"/>
        </w:tabs>
        <w:rPr>
          <w:color w:val="FF0000"/>
          <w:sz w:val="18"/>
          <w:szCs w:val="18"/>
        </w:rPr>
      </w:pPr>
    </w:p>
    <w:p w:rsidR="00A8001F" w:rsidRPr="00520CEA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color w:val="000000" w:themeColor="text1"/>
          <w:sz w:val="20"/>
          <w:szCs w:val="20"/>
        </w:rPr>
      </w:pPr>
      <w:r w:rsidRPr="00520CEA">
        <w:rPr>
          <w:b/>
          <w:bCs/>
          <w:color w:val="000000" w:themeColor="text1"/>
          <w:sz w:val="20"/>
          <w:szCs w:val="20"/>
        </w:rPr>
        <w:t>SITUATION DES STOCKS DE MEDICAMENTS ANTIRETROVIRAUX, DE COTRIMOXAZOLE POUR LA PROPHYLAXIE DES INFECTIONS OPPORTUNISTES, DE REACTIFS DE CD4 ET DE TESTS DE DEPISTAGE VIH AU N</w:t>
      </w:r>
      <w:r w:rsidR="00D5127E" w:rsidRPr="00520CEA">
        <w:rPr>
          <w:b/>
          <w:bCs/>
          <w:color w:val="000000" w:themeColor="text1"/>
          <w:sz w:val="20"/>
          <w:szCs w:val="20"/>
        </w:rPr>
        <w:t>IVEAU CENTRAL A LA PERIODE DU</w:t>
      </w:r>
      <w:r w:rsidR="00700E91" w:rsidRPr="00520CEA">
        <w:rPr>
          <w:b/>
          <w:bCs/>
          <w:color w:val="000000" w:themeColor="text1"/>
          <w:sz w:val="20"/>
          <w:szCs w:val="20"/>
        </w:rPr>
        <w:t xml:space="preserve"> </w:t>
      </w:r>
      <w:r w:rsidR="00520CEA" w:rsidRPr="00520CEA">
        <w:rPr>
          <w:b/>
          <w:bCs/>
          <w:color w:val="000000" w:themeColor="text1"/>
          <w:sz w:val="20"/>
          <w:szCs w:val="20"/>
        </w:rPr>
        <w:t>10</w:t>
      </w:r>
      <w:r w:rsidRPr="00520CEA">
        <w:rPr>
          <w:b/>
          <w:bCs/>
          <w:color w:val="000000" w:themeColor="text1"/>
          <w:sz w:val="20"/>
          <w:szCs w:val="20"/>
        </w:rPr>
        <w:t>/0</w:t>
      </w:r>
      <w:r w:rsidR="00E9454A" w:rsidRPr="00520CEA">
        <w:rPr>
          <w:b/>
          <w:bCs/>
          <w:color w:val="000000" w:themeColor="text1"/>
          <w:sz w:val="20"/>
          <w:szCs w:val="20"/>
        </w:rPr>
        <w:t>9</w:t>
      </w:r>
      <w:r w:rsidRPr="00520CEA">
        <w:rPr>
          <w:b/>
          <w:bCs/>
          <w:color w:val="000000" w:themeColor="text1"/>
          <w:sz w:val="20"/>
          <w:szCs w:val="20"/>
        </w:rPr>
        <w:t>/2017:</w:t>
      </w:r>
    </w:p>
    <w:p w:rsidR="00A8001F" w:rsidRPr="00520CEA" w:rsidRDefault="00A8001F" w:rsidP="00A8001F">
      <w:pPr>
        <w:tabs>
          <w:tab w:val="left" w:pos="9255"/>
        </w:tabs>
        <w:spacing w:after="60"/>
        <w:rPr>
          <w:b/>
          <w:bCs/>
          <w:color w:val="000000" w:themeColor="text1"/>
          <w:sz w:val="20"/>
          <w:szCs w:val="20"/>
        </w:rPr>
      </w:pPr>
      <w:r w:rsidRPr="00520CEA">
        <w:rPr>
          <w:b/>
          <w:color w:val="000000" w:themeColor="text1"/>
          <w:sz w:val="20"/>
          <w:szCs w:val="20"/>
        </w:rPr>
        <w:t>Tableau XI</w:t>
      </w:r>
      <w:r w:rsidR="00CA6A22" w:rsidRPr="00520CEA">
        <w:rPr>
          <w:b/>
          <w:color w:val="000000" w:themeColor="text1"/>
          <w:sz w:val="20"/>
          <w:szCs w:val="20"/>
        </w:rPr>
        <w:t>I</w:t>
      </w:r>
      <w:r w:rsidRPr="00520CEA">
        <w:rPr>
          <w:b/>
          <w:color w:val="000000" w:themeColor="text1"/>
          <w:sz w:val="20"/>
          <w:szCs w:val="20"/>
        </w:rPr>
        <w:t xml:space="preserve"> : Situation de tous les ARV disponibles au niveau du magasin central de la PPM </w:t>
      </w:r>
      <w:r w:rsidR="00D5127E" w:rsidRPr="00520CEA">
        <w:rPr>
          <w:b/>
          <w:bCs/>
          <w:color w:val="000000" w:themeColor="text1"/>
          <w:sz w:val="20"/>
          <w:szCs w:val="20"/>
        </w:rPr>
        <w:t xml:space="preserve">à la date du </w:t>
      </w:r>
      <w:r w:rsidR="00520CEA" w:rsidRPr="00520CEA">
        <w:rPr>
          <w:b/>
          <w:bCs/>
          <w:color w:val="000000" w:themeColor="text1"/>
          <w:sz w:val="20"/>
          <w:szCs w:val="20"/>
        </w:rPr>
        <w:t>10</w:t>
      </w:r>
      <w:r w:rsidR="00DA0AB1" w:rsidRPr="00520CEA">
        <w:rPr>
          <w:b/>
          <w:bCs/>
          <w:color w:val="000000" w:themeColor="text1"/>
          <w:sz w:val="20"/>
          <w:szCs w:val="20"/>
        </w:rPr>
        <w:t>/</w:t>
      </w:r>
      <w:r w:rsidRPr="00520CEA">
        <w:rPr>
          <w:b/>
          <w:bCs/>
          <w:color w:val="000000" w:themeColor="text1"/>
          <w:sz w:val="20"/>
          <w:szCs w:val="20"/>
        </w:rPr>
        <w:t>0</w:t>
      </w:r>
      <w:r w:rsidR="00E9454A" w:rsidRPr="00520CEA">
        <w:rPr>
          <w:b/>
          <w:bCs/>
          <w:color w:val="000000" w:themeColor="text1"/>
          <w:sz w:val="20"/>
          <w:szCs w:val="20"/>
        </w:rPr>
        <w:t>9</w:t>
      </w:r>
      <w:r w:rsidRPr="00520CEA">
        <w:rPr>
          <w:b/>
          <w:bCs/>
          <w:color w:val="000000" w:themeColor="text1"/>
          <w:sz w:val="20"/>
          <w:szCs w:val="20"/>
        </w:rPr>
        <w:t>/2017.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"/>
        <w:gridCol w:w="5558"/>
        <w:gridCol w:w="950"/>
        <w:gridCol w:w="795"/>
        <w:gridCol w:w="799"/>
        <w:gridCol w:w="1069"/>
        <w:gridCol w:w="1067"/>
      </w:tblGrid>
      <w:tr w:rsidR="00706AF5" w:rsidRPr="00520CEA" w:rsidTr="00A5674A">
        <w:trPr>
          <w:trHeight w:val="761"/>
          <w:tblHeader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N°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Désignation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Stock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CMM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MSD</w:t>
            </w:r>
          </w:p>
        </w:tc>
        <w:tc>
          <w:tcPr>
            <w:tcW w:w="503" w:type="pct"/>
            <w:hideMark/>
          </w:tcPr>
          <w:p w:rsidR="00A5674A" w:rsidRPr="00520CEA" w:rsidRDefault="007D317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hyperlink r:id="rId9" w:anchor="RANGE!#REF!" w:history="1">
              <w:r w:rsidR="00A5674A" w:rsidRPr="00520CEA">
                <w:rPr>
                  <w:rStyle w:val="Lienhypertexte"/>
                  <w:b/>
                  <w:bCs/>
                  <w:color w:val="000000" w:themeColor="text1"/>
                  <w:sz w:val="18"/>
                  <w:szCs w:val="18"/>
                </w:rPr>
                <w:t>Date péremption plus proche</w:t>
              </w:r>
            </w:hyperlink>
          </w:p>
        </w:tc>
        <w:tc>
          <w:tcPr>
            <w:tcW w:w="502" w:type="pct"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Stock avec date péremption plus proche</w:t>
            </w:r>
          </w:p>
        </w:tc>
      </w:tr>
      <w:tr w:rsidR="00706AF5" w:rsidRPr="00520CEA" w:rsidTr="00A5674A">
        <w:trPr>
          <w:trHeight w:val="136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Abacavir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60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15,0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mars-18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30</w:t>
            </w:r>
          </w:p>
        </w:tc>
      </w:tr>
      <w:tr w:rsidR="00706AF5" w:rsidRPr="00520CEA" w:rsidTr="00A5674A">
        <w:trPr>
          <w:trHeight w:val="213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Abacavir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août-20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A5674A">
        <w:trPr>
          <w:trHeight w:val="160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Abacavir+Lamivudine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60+30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 xml:space="preserve">10 776   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2191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4,9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juin-18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6168</w:t>
            </w:r>
          </w:p>
        </w:tc>
      </w:tr>
      <w:tr w:rsidR="00706AF5" w:rsidRPr="00520CEA" w:rsidTr="00A5674A">
        <w:trPr>
          <w:trHeight w:val="95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Abacavir+Lamivudine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(600+300) 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 xml:space="preserve">            775   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938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0,8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589</w:t>
            </w:r>
          </w:p>
        </w:tc>
      </w:tr>
      <w:tr w:rsidR="00706AF5" w:rsidRPr="00520CEA" w:rsidTr="00A5674A">
        <w:trPr>
          <w:trHeight w:val="312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Abacavir+Lamivudine+Zidovudine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300mg+150mg+300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A5674A">
        <w:trPr>
          <w:trHeight w:val="81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Atazanavir+Ritonavir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(300+100) 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13660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1621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8,4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sept.-18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4582</w:t>
            </w:r>
          </w:p>
        </w:tc>
      </w:tr>
      <w:tr w:rsidR="00706AF5" w:rsidRPr="00520CEA" w:rsidTr="00A5674A">
        <w:trPr>
          <w:trHeight w:val="156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Darunavir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 Comprimé  600 mg  boîte 120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659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mars-19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659</w:t>
            </w:r>
          </w:p>
        </w:tc>
      </w:tr>
      <w:tr w:rsidR="00706AF5" w:rsidRPr="00520CEA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Efavirenz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200 mg  boîte 90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11126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536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20,8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3468</w:t>
            </w:r>
          </w:p>
        </w:tc>
      </w:tr>
      <w:tr w:rsidR="00706AF5" w:rsidRPr="00520CEA" w:rsidTr="00A5674A">
        <w:trPr>
          <w:trHeight w:val="150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Efavirenz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600 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1267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757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1,7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déc.-19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706AF5" w:rsidRPr="00520CEA" w:rsidTr="00A5674A">
        <w:trPr>
          <w:trHeight w:val="84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Solution  10 mg/ml  flacon 240 ml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A5674A">
        <w:trPr>
          <w:trHeight w:val="170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150 mg  boîte 60</w:t>
            </w:r>
            <w:r w:rsidRPr="00520CEA">
              <w:rPr>
                <w:rStyle w:val="Appelnotedebasdep"/>
                <w:color w:val="000000" w:themeColor="text1"/>
                <w:sz w:val="18"/>
                <w:szCs w:val="18"/>
              </w:rPr>
              <w:footnoteReference w:id="1"/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5B26CC">
        <w:trPr>
          <w:trHeight w:val="348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Lamivudine+Zidovudine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150mg+300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84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2552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mars-21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84</w:t>
            </w:r>
          </w:p>
        </w:tc>
      </w:tr>
      <w:tr w:rsidR="00706AF5" w:rsidRPr="00520CEA" w:rsidTr="00A5674A">
        <w:trPr>
          <w:trHeight w:val="338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Lamivudine+Zidovudine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30mg+60mg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3053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388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7,9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2013</w:t>
            </w:r>
          </w:p>
        </w:tc>
      </w:tr>
      <w:tr w:rsidR="00706AF5" w:rsidRPr="00520CEA" w:rsidTr="00A5674A">
        <w:trPr>
          <w:trHeight w:val="645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lastRenderedPageBreak/>
              <w:t>14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Lamivudine+Zidovudine+Nevirapine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30mg+60mg+50mg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1340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347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3,9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147</w:t>
            </w:r>
          </w:p>
        </w:tc>
      </w:tr>
      <w:tr w:rsidR="00706AF5" w:rsidRPr="00520CEA" w:rsidTr="00A5674A">
        <w:trPr>
          <w:trHeight w:val="209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Lamivudine+Zidovudine+Nevirapine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150+300+200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14869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1546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9,6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janv.-20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8468</w:t>
            </w:r>
          </w:p>
        </w:tc>
      </w:tr>
      <w:tr w:rsidR="00706AF5" w:rsidRPr="00520CEA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Lopinavir+Ritonavir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100+25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9155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671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13,6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5715</w:t>
            </w:r>
          </w:p>
        </w:tc>
      </w:tr>
      <w:tr w:rsidR="00706AF5" w:rsidRPr="00520CEA" w:rsidTr="00A5674A">
        <w:trPr>
          <w:trHeight w:val="66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Lopinavir+Ritonavir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(200+50) mg  boîte 120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12688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2641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1879</w:t>
            </w:r>
          </w:p>
        </w:tc>
      </w:tr>
      <w:tr w:rsidR="00706AF5" w:rsidRPr="00520CEA" w:rsidTr="00A5674A">
        <w:trPr>
          <w:trHeight w:val="142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Lopinavir+Ritonavir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Solution  80+20 mg  flacon 60 ml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751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4,3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71</w:t>
            </w:r>
          </w:p>
        </w:tc>
      </w:tr>
      <w:tr w:rsidR="00706AF5" w:rsidRPr="00520CEA" w:rsidTr="00A5674A">
        <w:trPr>
          <w:trHeight w:val="77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Nevirapine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200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2072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448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4,6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avr.-20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1330</w:t>
            </w:r>
          </w:p>
        </w:tc>
      </w:tr>
      <w:tr w:rsidR="00706AF5" w:rsidRPr="00520CEA" w:rsidTr="00A5674A">
        <w:trPr>
          <w:trHeight w:val="152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Nevirapine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dispersible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 50 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8,7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</w:tr>
      <w:tr w:rsidR="00706AF5" w:rsidRPr="00520CEA" w:rsidTr="00A5674A">
        <w:trPr>
          <w:trHeight w:val="87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Nevirapine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Solution  50 mg / 5 ml  flacon 240 ml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7489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8,9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</w:t>
            </w:r>
          </w:p>
        </w:tc>
      </w:tr>
      <w:tr w:rsidR="00706AF5" w:rsidRPr="00520CEA" w:rsidTr="00A5674A">
        <w:trPr>
          <w:trHeight w:val="162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Ritonavir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100 mg  boîte 60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367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6,7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nov-17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332</w:t>
            </w:r>
          </w:p>
        </w:tc>
      </w:tr>
      <w:tr w:rsidR="00706AF5" w:rsidRPr="00520CEA" w:rsidTr="00A5674A">
        <w:trPr>
          <w:trHeight w:val="96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Raltégravir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 Comprimé  400 mg  boîte 60</w:t>
            </w:r>
            <w:r w:rsidRPr="00520CEA">
              <w:rPr>
                <w:rStyle w:val="Appelnotedebasdep"/>
                <w:color w:val="000000" w:themeColor="text1"/>
                <w:sz w:val="18"/>
                <w:szCs w:val="18"/>
              </w:rPr>
              <w:footnoteReference w:id="2"/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</w:tr>
      <w:tr w:rsidR="00706AF5" w:rsidRPr="00520CEA" w:rsidTr="00A5674A">
        <w:trPr>
          <w:trHeight w:val="173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Tenofovir+Lamivudine+Efavirenz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300mg+300mg+600mg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190783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39567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janv.-18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9277</w:t>
            </w:r>
          </w:p>
        </w:tc>
      </w:tr>
      <w:tr w:rsidR="00706AF5" w:rsidRPr="00520CEA" w:rsidTr="00A5674A">
        <w:trPr>
          <w:trHeight w:val="97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Tenofovir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+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Lamivudine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Comprimé  300 mg + 300 mg  boîte 30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1272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1993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0,6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janv.-19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24</w:t>
            </w:r>
          </w:p>
        </w:tc>
      </w:tr>
      <w:tr w:rsidR="00706AF5" w:rsidRPr="00520CEA" w:rsidTr="00A5674A">
        <w:trPr>
          <w:trHeight w:val="103"/>
        </w:trPr>
        <w:tc>
          <w:tcPr>
            <w:tcW w:w="183" w:type="pct"/>
            <w:noWrap/>
            <w:hideMark/>
          </w:tcPr>
          <w:p w:rsidR="00A5674A" w:rsidRPr="00520CEA" w:rsidRDefault="00A5674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2615" w:type="pct"/>
            <w:hideMark/>
          </w:tcPr>
          <w:p w:rsidR="00A5674A" w:rsidRPr="00520CEA" w:rsidRDefault="00A5674A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Zidovudine  Solution  10 mg/ml  flacon 100 ml</w:t>
            </w:r>
          </w:p>
        </w:tc>
        <w:tc>
          <w:tcPr>
            <w:tcW w:w="447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4309</w:t>
            </w:r>
          </w:p>
        </w:tc>
        <w:tc>
          <w:tcPr>
            <w:tcW w:w="374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590</w:t>
            </w:r>
          </w:p>
        </w:tc>
        <w:tc>
          <w:tcPr>
            <w:tcW w:w="376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7,3</w:t>
            </w:r>
          </w:p>
        </w:tc>
        <w:tc>
          <w:tcPr>
            <w:tcW w:w="503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mai-18</w:t>
            </w:r>
          </w:p>
        </w:tc>
        <w:tc>
          <w:tcPr>
            <w:tcW w:w="502" w:type="pct"/>
            <w:noWrap/>
            <w:hideMark/>
          </w:tcPr>
          <w:p w:rsidR="00A5674A" w:rsidRPr="00520CEA" w:rsidRDefault="00A567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592</w:t>
            </w:r>
          </w:p>
        </w:tc>
      </w:tr>
    </w:tbl>
    <w:p w:rsidR="00EC39B0" w:rsidRPr="00520CEA" w:rsidRDefault="00EC39B0" w:rsidP="00EC39B0">
      <w:pPr>
        <w:ind w:left="-567"/>
        <w:rPr>
          <w:color w:val="000000" w:themeColor="text1"/>
          <w:sz w:val="18"/>
          <w:szCs w:val="18"/>
        </w:rPr>
      </w:pPr>
      <w:r w:rsidRPr="00520CEA">
        <w:rPr>
          <w:color w:val="000000" w:themeColor="text1"/>
          <w:sz w:val="18"/>
          <w:szCs w:val="18"/>
        </w:rPr>
        <w:t xml:space="preserve">                     CMM = Consommation moyenne mensuelle ; MSD = Nombre de mois de stock disponible ; NA = Non applicable</w:t>
      </w:r>
    </w:p>
    <w:p w:rsidR="00EC39B0" w:rsidRPr="00520CEA" w:rsidRDefault="00EC39B0" w:rsidP="00EC39B0">
      <w:pPr>
        <w:ind w:left="-567"/>
        <w:rPr>
          <w:color w:val="000000" w:themeColor="text1"/>
          <w:sz w:val="18"/>
          <w:szCs w:val="18"/>
        </w:rPr>
      </w:pPr>
      <w:r w:rsidRPr="00520CEA">
        <w:rPr>
          <w:color w:val="000000" w:themeColor="text1"/>
          <w:sz w:val="18"/>
          <w:szCs w:val="18"/>
        </w:rPr>
        <w:t xml:space="preserve">                                  Le taux de disponibilité des ARV au niveau central est de </w:t>
      </w:r>
      <w:r w:rsidR="00A9312D" w:rsidRPr="00520CEA">
        <w:rPr>
          <w:color w:val="000000" w:themeColor="text1"/>
          <w:sz w:val="18"/>
          <w:szCs w:val="18"/>
        </w:rPr>
        <w:t>85</w:t>
      </w:r>
      <w:r w:rsidRPr="00520CEA">
        <w:rPr>
          <w:color w:val="000000" w:themeColor="text1"/>
          <w:sz w:val="18"/>
          <w:szCs w:val="18"/>
        </w:rPr>
        <w:t xml:space="preserve">% au </w:t>
      </w:r>
      <w:r w:rsidR="000E069E" w:rsidRPr="00520CEA">
        <w:rPr>
          <w:color w:val="000000" w:themeColor="text1"/>
          <w:sz w:val="18"/>
          <w:szCs w:val="18"/>
        </w:rPr>
        <w:t>06aout</w:t>
      </w:r>
      <w:r w:rsidRPr="00520CEA">
        <w:rPr>
          <w:color w:val="000000" w:themeColor="text1"/>
          <w:sz w:val="18"/>
          <w:szCs w:val="18"/>
        </w:rPr>
        <w:t xml:space="preserve"> 2017</w:t>
      </w:r>
      <w:r w:rsidR="00525DFA" w:rsidRPr="00520CEA">
        <w:rPr>
          <w:color w:val="000000" w:themeColor="text1"/>
          <w:sz w:val="18"/>
          <w:szCs w:val="18"/>
        </w:rPr>
        <w:t>.</w:t>
      </w:r>
    </w:p>
    <w:p w:rsidR="00525DFA" w:rsidRPr="00520CEA" w:rsidRDefault="00525DFA" w:rsidP="00EC39B0">
      <w:pPr>
        <w:ind w:left="-567"/>
        <w:rPr>
          <w:color w:val="000000" w:themeColor="text1"/>
          <w:sz w:val="18"/>
          <w:szCs w:val="18"/>
        </w:rPr>
      </w:pPr>
      <w:r w:rsidRPr="00520CEA">
        <w:rPr>
          <w:color w:val="000000" w:themeColor="text1"/>
          <w:sz w:val="18"/>
          <w:szCs w:val="18"/>
          <w:vertAlign w:val="superscript"/>
        </w:rPr>
        <w:t>2</w:t>
      </w:r>
      <w:r w:rsidRPr="00520CEA">
        <w:rPr>
          <w:color w:val="000000" w:themeColor="text1"/>
          <w:sz w:val="18"/>
          <w:szCs w:val="18"/>
        </w:rPr>
        <w:t xml:space="preserve"> Les stocks ont été envoyés aux 2 sites utilisateurs : CESAC/Bamako et CHU Point G.</w:t>
      </w:r>
    </w:p>
    <w:p w:rsidR="001E0EC5" w:rsidRPr="00520CEA" w:rsidRDefault="001E0EC5" w:rsidP="00AE46D7">
      <w:pPr>
        <w:pStyle w:val="Notedebasdepage"/>
        <w:rPr>
          <w:rFonts w:ascii="Times New Roman" w:hAnsi="Times New Roman"/>
          <w:color w:val="000000" w:themeColor="text1"/>
          <w:sz w:val="6"/>
          <w:szCs w:val="16"/>
        </w:rPr>
      </w:pPr>
    </w:p>
    <w:p w:rsidR="00A8001F" w:rsidRPr="00520CEA" w:rsidRDefault="00A8001F" w:rsidP="00A8001F">
      <w:pPr>
        <w:ind w:left="-1134"/>
        <w:rPr>
          <w:color w:val="000000" w:themeColor="text1"/>
          <w:sz w:val="18"/>
          <w:szCs w:val="18"/>
        </w:rPr>
      </w:pPr>
      <w:r w:rsidRPr="00520CEA">
        <w:rPr>
          <w:b/>
          <w:color w:val="000000" w:themeColor="text1"/>
          <w:sz w:val="18"/>
          <w:szCs w:val="18"/>
        </w:rPr>
        <w:t xml:space="preserve">                        Tableau XII</w:t>
      </w:r>
      <w:r w:rsidR="00CA6A22" w:rsidRPr="00520CEA">
        <w:rPr>
          <w:b/>
          <w:color w:val="000000" w:themeColor="text1"/>
          <w:sz w:val="18"/>
          <w:szCs w:val="18"/>
        </w:rPr>
        <w:t>I</w:t>
      </w:r>
      <w:r w:rsidRPr="00520CEA">
        <w:rPr>
          <w:b/>
          <w:color w:val="000000" w:themeColor="text1"/>
          <w:sz w:val="18"/>
          <w:szCs w:val="18"/>
        </w:rPr>
        <w:t>: Médicaments pour la prophylaxie contre les infectio</w:t>
      </w:r>
      <w:r w:rsidR="00C356B4" w:rsidRPr="00520CEA">
        <w:rPr>
          <w:b/>
          <w:color w:val="000000" w:themeColor="text1"/>
          <w:sz w:val="18"/>
          <w:szCs w:val="18"/>
        </w:rPr>
        <w:t xml:space="preserve">ns opportunistes à la date du </w:t>
      </w:r>
      <w:r w:rsidR="00520CEA">
        <w:rPr>
          <w:b/>
          <w:color w:val="000000" w:themeColor="text1"/>
          <w:sz w:val="18"/>
          <w:szCs w:val="18"/>
        </w:rPr>
        <w:t>10</w:t>
      </w:r>
      <w:r w:rsidRPr="00520CEA">
        <w:rPr>
          <w:b/>
          <w:bCs/>
          <w:color w:val="000000" w:themeColor="text1"/>
          <w:sz w:val="18"/>
          <w:szCs w:val="18"/>
        </w:rPr>
        <w:t>/0</w:t>
      </w:r>
      <w:r w:rsidR="00520CEA">
        <w:rPr>
          <w:b/>
          <w:bCs/>
          <w:color w:val="000000" w:themeColor="text1"/>
          <w:sz w:val="18"/>
          <w:szCs w:val="18"/>
        </w:rPr>
        <w:t>9</w:t>
      </w:r>
      <w:r w:rsidRPr="00520CEA">
        <w:rPr>
          <w:b/>
          <w:bCs/>
          <w:color w:val="000000" w:themeColor="text1"/>
          <w:sz w:val="18"/>
          <w:szCs w:val="18"/>
        </w:rPr>
        <w:t>/2017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023"/>
        <w:gridCol w:w="1699"/>
        <w:gridCol w:w="807"/>
        <w:gridCol w:w="1474"/>
        <w:gridCol w:w="1539"/>
        <w:gridCol w:w="1539"/>
      </w:tblGrid>
      <w:tr w:rsidR="00706AF5" w:rsidRPr="00520CEA" w:rsidTr="00F96D78">
        <w:trPr>
          <w:trHeight w:val="58"/>
        </w:trPr>
        <w:tc>
          <w:tcPr>
            <w:tcW w:w="218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N°</w:t>
            </w:r>
          </w:p>
        </w:tc>
        <w:tc>
          <w:tcPr>
            <w:tcW w:w="1434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DCI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Stock Central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CMM</w:t>
            </w:r>
          </w:p>
        </w:tc>
        <w:tc>
          <w:tcPr>
            <w:tcW w:w="699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Couverture en mois</w:t>
            </w:r>
          </w:p>
        </w:tc>
        <w:tc>
          <w:tcPr>
            <w:tcW w:w="730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Date Péremption plus proche</w:t>
            </w:r>
          </w:p>
        </w:tc>
        <w:tc>
          <w:tcPr>
            <w:tcW w:w="730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22"/>
              </w:rPr>
              <w:t>Quantité avec Date Péremption plus proche</w:t>
            </w:r>
          </w:p>
        </w:tc>
      </w:tr>
      <w:tr w:rsidR="00706AF5" w:rsidRPr="00520CEA" w:rsidTr="00F96D78">
        <w:trPr>
          <w:trHeight w:val="32"/>
        </w:trPr>
        <w:tc>
          <w:tcPr>
            <w:tcW w:w="218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1</w:t>
            </w:r>
          </w:p>
        </w:tc>
        <w:tc>
          <w:tcPr>
            <w:tcW w:w="1434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Cotrimoxazole  Comprimé  960 mg Boite de 1 000 comprimés</w:t>
            </w:r>
          </w:p>
        </w:tc>
        <w:tc>
          <w:tcPr>
            <w:tcW w:w="806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2 402</w:t>
            </w:r>
          </w:p>
        </w:tc>
        <w:tc>
          <w:tcPr>
            <w:tcW w:w="383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712</w:t>
            </w:r>
          </w:p>
        </w:tc>
        <w:tc>
          <w:tcPr>
            <w:tcW w:w="699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3,0</w:t>
            </w:r>
          </w:p>
        </w:tc>
        <w:tc>
          <w:tcPr>
            <w:tcW w:w="730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30/08/2018</w:t>
            </w:r>
          </w:p>
        </w:tc>
        <w:tc>
          <w:tcPr>
            <w:tcW w:w="730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218</w:t>
            </w:r>
          </w:p>
        </w:tc>
      </w:tr>
      <w:tr w:rsidR="000A7E6E" w:rsidRPr="00520CEA" w:rsidTr="00F96D78">
        <w:trPr>
          <w:trHeight w:val="17"/>
        </w:trPr>
        <w:tc>
          <w:tcPr>
            <w:tcW w:w="218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2</w:t>
            </w:r>
          </w:p>
        </w:tc>
        <w:tc>
          <w:tcPr>
            <w:tcW w:w="1434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Cotrimoxazole  Comprimé  120 mg Boite 20 comprimés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187 458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8572</w:t>
            </w:r>
          </w:p>
        </w:tc>
        <w:tc>
          <w:tcPr>
            <w:tcW w:w="699" w:type="pct"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21,6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30/10/2018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520CEA" w:rsidRDefault="00F96D78" w:rsidP="00F96D78">
            <w:pPr>
              <w:jc w:val="center"/>
              <w:rPr>
                <w:color w:val="000000" w:themeColor="text1"/>
                <w:sz w:val="18"/>
                <w:szCs w:val="22"/>
              </w:rPr>
            </w:pPr>
            <w:r w:rsidRPr="00520CEA">
              <w:rPr>
                <w:color w:val="000000" w:themeColor="text1"/>
                <w:sz w:val="18"/>
                <w:szCs w:val="22"/>
              </w:rPr>
              <w:t>8 060</w:t>
            </w:r>
          </w:p>
        </w:tc>
      </w:tr>
    </w:tbl>
    <w:p w:rsidR="00421261" w:rsidRPr="00520CEA" w:rsidRDefault="00421261" w:rsidP="00675C6B">
      <w:pPr>
        <w:ind w:left="-426"/>
        <w:rPr>
          <w:b/>
          <w:color w:val="000000" w:themeColor="text1"/>
          <w:sz w:val="6"/>
          <w:szCs w:val="18"/>
        </w:rPr>
      </w:pPr>
    </w:p>
    <w:p w:rsidR="003A6757" w:rsidRPr="00520CEA" w:rsidRDefault="00A8001F" w:rsidP="00675C6B">
      <w:pPr>
        <w:ind w:left="-426"/>
        <w:rPr>
          <w:b/>
          <w:color w:val="000000" w:themeColor="text1"/>
          <w:sz w:val="18"/>
          <w:szCs w:val="18"/>
        </w:rPr>
      </w:pPr>
      <w:r w:rsidRPr="00520CEA">
        <w:rPr>
          <w:b/>
          <w:color w:val="000000" w:themeColor="text1"/>
          <w:sz w:val="18"/>
          <w:szCs w:val="18"/>
        </w:rPr>
        <w:t>Ta</w:t>
      </w:r>
      <w:r w:rsidR="00BD293D" w:rsidRPr="00520CEA">
        <w:rPr>
          <w:b/>
          <w:color w:val="000000" w:themeColor="text1"/>
          <w:sz w:val="18"/>
          <w:szCs w:val="18"/>
        </w:rPr>
        <w:t>bleau XI</w:t>
      </w:r>
      <w:r w:rsidR="00CA6A22" w:rsidRPr="00520CEA">
        <w:rPr>
          <w:b/>
          <w:color w:val="000000" w:themeColor="text1"/>
          <w:sz w:val="18"/>
          <w:szCs w:val="18"/>
        </w:rPr>
        <w:t>V</w:t>
      </w:r>
      <w:r w:rsidRPr="00520CEA">
        <w:rPr>
          <w:b/>
          <w:color w:val="000000" w:themeColor="text1"/>
          <w:sz w:val="18"/>
          <w:szCs w:val="18"/>
        </w:rPr>
        <w:t>: Situation des réactifs de suivi immunologique (numération lymphocytes TCD4) et  des tests de dépistage à la</w:t>
      </w:r>
      <w:r w:rsidR="009A41F5" w:rsidRPr="00520CEA">
        <w:rPr>
          <w:b/>
          <w:color w:val="000000" w:themeColor="text1"/>
          <w:sz w:val="18"/>
          <w:szCs w:val="18"/>
        </w:rPr>
        <w:t xml:space="preserve"> date du  </w:t>
      </w:r>
    </w:p>
    <w:p w:rsidR="00A8001F" w:rsidRPr="00520CEA" w:rsidRDefault="00520CEA" w:rsidP="006F4F9C">
      <w:pPr>
        <w:ind w:left="-426"/>
        <w:rPr>
          <w:b/>
          <w:bCs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  <w:t>10</w:t>
      </w:r>
      <w:r w:rsidR="00A8001F" w:rsidRPr="00520CEA">
        <w:rPr>
          <w:b/>
          <w:color w:val="000000" w:themeColor="text1"/>
          <w:sz w:val="18"/>
          <w:szCs w:val="18"/>
        </w:rPr>
        <w:t>/</w:t>
      </w:r>
      <w:r w:rsidR="00A8001F" w:rsidRPr="00520CEA">
        <w:rPr>
          <w:b/>
          <w:bCs/>
          <w:color w:val="000000" w:themeColor="text1"/>
          <w:sz w:val="18"/>
          <w:szCs w:val="18"/>
        </w:rPr>
        <w:t>0</w:t>
      </w:r>
      <w:r>
        <w:rPr>
          <w:b/>
          <w:bCs/>
          <w:color w:val="000000" w:themeColor="text1"/>
          <w:sz w:val="18"/>
          <w:szCs w:val="18"/>
        </w:rPr>
        <w:t>9</w:t>
      </w:r>
      <w:r w:rsidR="00A8001F" w:rsidRPr="00520CEA">
        <w:rPr>
          <w:b/>
          <w:bCs/>
          <w:color w:val="000000" w:themeColor="text1"/>
          <w:sz w:val="18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316"/>
        <w:gridCol w:w="5179"/>
        <w:gridCol w:w="1062"/>
        <w:gridCol w:w="1319"/>
        <w:gridCol w:w="1319"/>
      </w:tblGrid>
      <w:tr w:rsidR="00706AF5" w:rsidRPr="00520CEA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N°</w:t>
            </w:r>
          </w:p>
        </w:tc>
        <w:tc>
          <w:tcPr>
            <w:tcW w:w="620" w:type="pct"/>
            <w:noWrap/>
            <w:vAlign w:val="center"/>
            <w:hideMark/>
          </w:tcPr>
          <w:p w:rsidR="00F96D78" w:rsidRPr="00520CEA" w:rsidRDefault="00817F6D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Cat</w:t>
            </w:r>
            <w:r w:rsidR="00F96D78" w:rsidRPr="00520CEA">
              <w:rPr>
                <w:b/>
                <w:bCs/>
                <w:color w:val="000000" w:themeColor="text1"/>
                <w:sz w:val="18"/>
                <w:szCs w:val="18"/>
              </w:rPr>
              <w:t>égorie</w:t>
            </w: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DCI</w:t>
            </w:r>
          </w:p>
        </w:tc>
        <w:tc>
          <w:tcPr>
            <w:tcW w:w="500" w:type="pct"/>
            <w:vAlign w:val="center"/>
            <w:hideMark/>
          </w:tcPr>
          <w:p w:rsidR="00F96D78" w:rsidRPr="00520CEA" w:rsidRDefault="00F96D78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Central</w:t>
            </w:r>
          </w:p>
        </w:tc>
        <w:tc>
          <w:tcPr>
            <w:tcW w:w="621" w:type="pct"/>
            <w:vAlign w:val="center"/>
            <w:hideMark/>
          </w:tcPr>
          <w:p w:rsidR="00F96D78" w:rsidRPr="00520CEA" w:rsidRDefault="00F96D78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Date Péremption plus proche</w:t>
            </w:r>
          </w:p>
        </w:tc>
        <w:tc>
          <w:tcPr>
            <w:tcW w:w="621" w:type="pct"/>
            <w:vAlign w:val="center"/>
            <w:hideMark/>
          </w:tcPr>
          <w:p w:rsidR="00F96D78" w:rsidRPr="00520CEA" w:rsidRDefault="00F96D78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20CEA">
              <w:rPr>
                <w:b/>
                <w:bCs/>
                <w:color w:val="000000" w:themeColor="text1"/>
                <w:sz w:val="18"/>
                <w:szCs w:val="18"/>
              </w:rPr>
              <w:t>Quantité avec Date Péremption plus proche</w:t>
            </w:r>
          </w:p>
        </w:tc>
      </w:tr>
      <w:tr w:rsidR="00706AF5" w:rsidRPr="00520CEA" w:rsidTr="004E21C6">
        <w:trPr>
          <w:trHeight w:val="17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20" w:type="pct"/>
            <w:vMerge w:val="restart"/>
            <w:noWrap/>
            <w:vAlign w:val="center"/>
            <w:hideMark/>
          </w:tcPr>
          <w:p w:rsidR="00F96D78" w:rsidRPr="00520CEA" w:rsidRDefault="00F96D78" w:rsidP="00D53479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CD4</w:t>
            </w: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Facscountreagent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B/50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4E21C6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Facscount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contrôle B/25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juil-18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</w:tr>
      <w:tr w:rsidR="00706AF5" w:rsidRPr="00520CEA" w:rsidTr="004E21C6">
        <w:trPr>
          <w:trHeight w:val="212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Facscountrinse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mars-20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4E21C6">
        <w:trPr>
          <w:trHeight w:val="161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Facscount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Flow flacon 20L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avr-20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</w:tr>
      <w:tr w:rsidR="00706AF5" w:rsidRPr="00520CEA" w:rsidTr="00F96D78">
        <w:trPr>
          <w:trHeight w:val="61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Facscount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Clean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</w:t>
            </w:r>
          </w:p>
        </w:tc>
      </w:tr>
      <w:tr w:rsidR="00706AF5" w:rsidRPr="00520CEA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Facspresto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kit 100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40</w:t>
            </w:r>
          </w:p>
        </w:tc>
      </w:tr>
      <w:tr w:rsidR="00706AF5" w:rsidRPr="00520CEA" w:rsidTr="00F96D78">
        <w:trPr>
          <w:trHeight w:val="8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520CEA" w:rsidRDefault="00F96D78" w:rsidP="00D53479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Charge virale</w:t>
            </w: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 xml:space="preserve">M2000 RT HIV-1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Samplepreparation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  <w:lang w:val="en-US"/>
              </w:rPr>
              <w:t xml:space="preserve">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541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111</w:t>
            </w:r>
          </w:p>
        </w:tc>
      </w:tr>
      <w:tr w:rsidR="00706AF5" w:rsidRPr="00520CEA" w:rsidTr="00F96D78">
        <w:trPr>
          <w:trHeight w:val="174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M2000 RT HIV-1 Amplification Reagent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210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62</w:t>
            </w:r>
          </w:p>
        </w:tc>
      </w:tr>
      <w:tr w:rsidR="00706AF5" w:rsidRPr="00520CEA" w:rsidTr="00F96D78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M2000 RT HIV-1 Control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204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204</w:t>
            </w:r>
          </w:p>
        </w:tc>
      </w:tr>
      <w:tr w:rsidR="00706AF5" w:rsidRPr="00520CEA" w:rsidTr="00F96D78">
        <w:trPr>
          <w:trHeight w:val="57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M2000 RT HIV-1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F96D78">
        <w:trPr>
          <w:trHeight w:val="146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M2000 RT HIV-1 Optical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</w:t>
            </w:r>
          </w:p>
        </w:tc>
      </w:tr>
      <w:tr w:rsidR="00706AF5" w:rsidRPr="00520CEA" w:rsidTr="00F96D78">
        <w:trPr>
          <w:trHeight w:val="81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M2000 RT HIV-1 Cleanup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mars-18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14</w:t>
            </w:r>
          </w:p>
        </w:tc>
      </w:tr>
      <w:tr w:rsidR="00706AF5" w:rsidRPr="00520CEA" w:rsidTr="00F96D78">
        <w:trPr>
          <w:trHeight w:val="170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520CEA" w:rsidRDefault="00F96D78" w:rsidP="00D53479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 xml:space="preserve">TESTS DE DEPISTAGE </w:t>
            </w: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Determine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Test HBS,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F96D78">
        <w:trPr>
          <w:trHeight w:val="118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Alere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Test HIV,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313 280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5 000</w:t>
            </w:r>
          </w:p>
        </w:tc>
      </w:tr>
      <w:tr w:rsidR="00706AF5" w:rsidRPr="00520CEA" w:rsidTr="00F96D78">
        <w:trPr>
          <w:trHeight w:val="209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 xml:space="preserve">SD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Bioline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93 825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sept-18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325</w:t>
            </w:r>
          </w:p>
        </w:tc>
      </w:tr>
      <w:tr w:rsidR="00706AF5" w:rsidRPr="00520CEA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 xml:space="preserve">First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</w:rPr>
              <w:t>Response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</w:rPr>
              <w:t xml:space="preserve">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4 020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juin-18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120</w:t>
            </w:r>
          </w:p>
        </w:tc>
      </w:tr>
      <w:tr w:rsidR="00706AF5" w:rsidRPr="00520CEA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bottom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520CEA">
              <w:rPr>
                <w:color w:val="000000" w:themeColor="text1"/>
                <w:sz w:val="18"/>
                <w:szCs w:val="18"/>
                <w:lang w:val="en-US"/>
              </w:rPr>
              <w:t xml:space="preserve">Murex HIV  Ag /Ab Combo Test  -  </w:t>
            </w:r>
            <w:proofErr w:type="spellStart"/>
            <w:r w:rsidRPr="00520CEA">
              <w:rPr>
                <w:color w:val="000000" w:themeColor="text1"/>
                <w:sz w:val="18"/>
                <w:szCs w:val="18"/>
                <w:lang w:val="en-US"/>
              </w:rPr>
              <w:t>Boîte</w:t>
            </w:r>
            <w:proofErr w:type="spellEnd"/>
            <w:r w:rsidRPr="00520CEA">
              <w:rPr>
                <w:color w:val="000000" w:themeColor="text1"/>
                <w:sz w:val="18"/>
                <w:szCs w:val="18"/>
                <w:lang w:val="en-US"/>
              </w:rPr>
              <w:t xml:space="preserve"> 96 tests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juil-17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  <w:tr w:rsidR="00706AF5" w:rsidRPr="00520CEA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520CEA" w:rsidRDefault="00F96D78">
            <w:pPr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Kit de prélèvement DBS,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6 180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520CEA" w:rsidRDefault="00F96D7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0CEA">
              <w:rPr>
                <w:color w:val="000000" w:themeColor="text1"/>
                <w:sz w:val="18"/>
                <w:szCs w:val="18"/>
              </w:rPr>
              <w:t>420</w:t>
            </w:r>
          </w:p>
        </w:tc>
      </w:tr>
    </w:tbl>
    <w:p w:rsidR="00533CA9" w:rsidRPr="00520CEA" w:rsidRDefault="00533CA9" w:rsidP="00533CA9">
      <w:pPr>
        <w:pStyle w:val="Notedebasdepage"/>
        <w:ind w:left="4253"/>
        <w:rPr>
          <w:rFonts w:ascii="Times New Roman" w:hAnsi="Times New Roman"/>
          <w:bCs/>
          <w:i/>
          <w:color w:val="000000" w:themeColor="text1"/>
        </w:rPr>
      </w:pPr>
      <w:r w:rsidRPr="00520CEA">
        <w:rPr>
          <w:rFonts w:ascii="Times New Roman" w:hAnsi="Times New Roman"/>
          <w:bCs/>
          <w:i/>
          <w:color w:val="000000" w:themeColor="text1"/>
        </w:rPr>
        <w:t>Bamako, le………………………</w:t>
      </w:r>
    </w:p>
    <w:p w:rsidR="006A7F02" w:rsidRDefault="006A7F02" w:rsidP="00817F6D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  <w:r w:rsidRPr="00520CEA">
        <w:rPr>
          <w:rFonts w:ascii="Times New Roman" w:hAnsi="Times New Roman"/>
          <w:b/>
          <w:bCs/>
          <w:color w:val="000000" w:themeColor="text1"/>
        </w:rPr>
        <w:t xml:space="preserve">Le Ministre </w:t>
      </w:r>
    </w:p>
    <w:p w:rsidR="006F4F9C" w:rsidRDefault="006F4F9C" w:rsidP="00817F6D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</w:p>
    <w:p w:rsidR="006F4F9C" w:rsidRDefault="006F4F9C" w:rsidP="00817F6D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</w:p>
    <w:p w:rsidR="006F4F9C" w:rsidRPr="00520CEA" w:rsidRDefault="006F4F9C" w:rsidP="00817F6D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</w:p>
    <w:p w:rsidR="00817F6D" w:rsidRPr="00520CEA" w:rsidRDefault="006A7F02" w:rsidP="006A7F02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  <w:r w:rsidRPr="00520CEA">
        <w:rPr>
          <w:rFonts w:ascii="Times New Roman" w:hAnsi="Times New Roman"/>
          <w:b/>
          <w:bCs/>
          <w:color w:val="000000" w:themeColor="text1"/>
        </w:rPr>
        <w:t xml:space="preserve">       </w:t>
      </w:r>
    </w:p>
    <w:p w:rsidR="00817F6D" w:rsidRPr="00520CEA" w:rsidRDefault="00817F6D" w:rsidP="006A7F02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</w:rPr>
      </w:pPr>
    </w:p>
    <w:p w:rsidR="006A7F02" w:rsidRPr="006F4F9C" w:rsidRDefault="006A7F02" w:rsidP="006A7F02">
      <w:pPr>
        <w:pStyle w:val="Notedebasdepage"/>
        <w:ind w:left="4253"/>
        <w:rPr>
          <w:rFonts w:ascii="Times New Roman" w:hAnsi="Times New Roman"/>
          <w:b/>
          <w:bCs/>
          <w:color w:val="000000" w:themeColor="text1"/>
          <w:u w:val="single"/>
        </w:rPr>
      </w:pPr>
      <w:r w:rsidRPr="006F4F9C">
        <w:rPr>
          <w:rFonts w:ascii="Times New Roman" w:hAnsi="Times New Roman"/>
          <w:b/>
          <w:bCs/>
          <w:color w:val="000000" w:themeColor="text1"/>
          <w:u w:val="single"/>
        </w:rPr>
        <w:t xml:space="preserve">Pr. Samba </w:t>
      </w:r>
      <w:r w:rsidR="0015057C" w:rsidRPr="006F4F9C">
        <w:rPr>
          <w:rFonts w:ascii="Times New Roman" w:hAnsi="Times New Roman"/>
          <w:b/>
          <w:bCs/>
          <w:color w:val="000000" w:themeColor="text1"/>
          <w:u w:val="single"/>
        </w:rPr>
        <w:t xml:space="preserve">Ousmane </w:t>
      </w:r>
      <w:r w:rsidRPr="006F4F9C">
        <w:rPr>
          <w:rFonts w:ascii="Times New Roman" w:hAnsi="Times New Roman"/>
          <w:b/>
          <w:bCs/>
          <w:color w:val="000000" w:themeColor="text1"/>
          <w:u w:val="single"/>
        </w:rPr>
        <w:t>SOW</w:t>
      </w:r>
    </w:p>
    <w:p w:rsidR="006A7F02" w:rsidRPr="00520CEA" w:rsidRDefault="006A7F02" w:rsidP="006A7F02">
      <w:pPr>
        <w:pStyle w:val="Notedebasdepage"/>
        <w:ind w:left="4253"/>
        <w:rPr>
          <w:rFonts w:ascii="Times New Roman" w:hAnsi="Times New Roman"/>
          <w:bCs/>
          <w:color w:val="000000" w:themeColor="text1"/>
          <w:u w:val="single"/>
        </w:rPr>
      </w:pPr>
      <w:r w:rsidRPr="00520CEA">
        <w:rPr>
          <w:rFonts w:ascii="Times New Roman" w:hAnsi="Times New Roman"/>
          <w:bCs/>
          <w:i/>
          <w:color w:val="000000" w:themeColor="text1"/>
        </w:rPr>
        <w:t>Officier de l’Ordre National</w:t>
      </w:r>
    </w:p>
    <w:sectPr w:rsidR="006A7F02" w:rsidRPr="00520CEA" w:rsidSect="00CD1FC9">
      <w:footerReference w:type="default" r:id="rId10"/>
      <w:pgSz w:w="11906" w:h="16838" w:code="9"/>
      <w:pgMar w:top="720" w:right="720" w:bottom="720" w:left="709" w:header="709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549" w:rsidRPr="00EC564B" w:rsidRDefault="00515549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0">
    <w:p w:rsidR="00515549" w:rsidRPr="00EC564B" w:rsidRDefault="00515549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176" w:rsidRDefault="007D3176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D36429">
      <w:rPr>
        <w:noProof/>
      </w:rPr>
      <w:t>4</w:t>
    </w:r>
    <w:r>
      <w:rPr>
        <w:noProof/>
      </w:rPr>
      <w:fldChar w:fldCharType="end"/>
    </w:r>
  </w:p>
  <w:p w:rsidR="007D3176" w:rsidRPr="009701AF" w:rsidRDefault="007D3176" w:rsidP="009701AF">
    <w:pPr>
      <w:pStyle w:val="Pieddepage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49" w:rsidRPr="00EC564B" w:rsidRDefault="00515549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0">
    <w:p w:rsidR="00515549" w:rsidRPr="00EC564B" w:rsidRDefault="00515549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1">
    <w:p w:rsidR="007D3176" w:rsidRPr="009D21C1" w:rsidRDefault="007D3176" w:rsidP="00A5674A">
      <w:pPr>
        <w:pStyle w:val="Notedebasdepage"/>
        <w:rPr>
          <w:rFonts w:ascii="Times New Roman" w:eastAsia="Times New Roman" w:hAnsi="Times New Roman"/>
          <w:sz w:val="18"/>
          <w:szCs w:val="18"/>
        </w:rPr>
      </w:pPr>
    </w:p>
  </w:footnote>
  <w:footnote w:id="2">
    <w:p w:rsidR="007D3176" w:rsidRPr="009D21C1" w:rsidRDefault="007D3176" w:rsidP="00A5674A">
      <w:pPr>
        <w:pStyle w:val="Notedebasdepage"/>
        <w:rPr>
          <w:rFonts w:ascii="Times New Roman" w:eastAsia="Times New Roman" w:hAnsi="Times New Roman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70B7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1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>
    <w:nsid w:val="11A51DDD"/>
    <w:multiLevelType w:val="hybridMultilevel"/>
    <w:tmpl w:val="FF120AA2"/>
    <w:lvl w:ilvl="0" w:tplc="5300B4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7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8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76D6E"/>
    <w:multiLevelType w:val="hybridMultilevel"/>
    <w:tmpl w:val="D99A74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65568"/>
    <w:multiLevelType w:val="hybridMultilevel"/>
    <w:tmpl w:val="6E3ECF2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27BB8"/>
    <w:multiLevelType w:val="hybridMultilevel"/>
    <w:tmpl w:val="A6E05DAE"/>
    <w:lvl w:ilvl="0" w:tplc="6B0AD56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C63038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73A91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23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6001BA"/>
    <w:multiLevelType w:val="hybridMultilevel"/>
    <w:tmpl w:val="EE4EA518"/>
    <w:lvl w:ilvl="0" w:tplc="FEACAD50">
      <w:numFmt w:val="bullet"/>
      <w:lvlText w:val="-"/>
      <w:lvlJc w:val="left"/>
      <w:pPr>
        <w:ind w:left="549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6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7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3764E6"/>
    <w:multiLevelType w:val="hybridMultilevel"/>
    <w:tmpl w:val="6102069E"/>
    <w:lvl w:ilvl="0" w:tplc="040C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21D93"/>
    <w:multiLevelType w:val="hybridMultilevel"/>
    <w:tmpl w:val="147C17CE"/>
    <w:lvl w:ilvl="0" w:tplc="31247B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32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33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</w:num>
  <w:num w:numId="3">
    <w:abstractNumId w:val="31"/>
  </w:num>
  <w:num w:numId="4">
    <w:abstractNumId w:val="22"/>
  </w:num>
  <w:num w:numId="5">
    <w:abstractNumId w:val="3"/>
  </w:num>
  <w:num w:numId="6">
    <w:abstractNumId w:val="28"/>
  </w:num>
  <w:num w:numId="7">
    <w:abstractNumId w:val="33"/>
  </w:num>
  <w:num w:numId="8">
    <w:abstractNumId w:val="27"/>
  </w:num>
  <w:num w:numId="9">
    <w:abstractNumId w:val="17"/>
  </w:num>
  <w:num w:numId="10">
    <w:abstractNumId w:val="23"/>
  </w:num>
  <w:num w:numId="11">
    <w:abstractNumId w:val="32"/>
  </w:num>
  <w:num w:numId="12">
    <w:abstractNumId w:val="26"/>
  </w:num>
  <w:num w:numId="13">
    <w:abstractNumId w:val="2"/>
  </w:num>
  <w:num w:numId="14">
    <w:abstractNumId w:val="21"/>
  </w:num>
  <w:num w:numId="15">
    <w:abstractNumId w:val="12"/>
  </w:num>
  <w:num w:numId="16">
    <w:abstractNumId w:val="29"/>
  </w:num>
  <w:num w:numId="17">
    <w:abstractNumId w:val="30"/>
  </w:num>
  <w:num w:numId="18">
    <w:abstractNumId w:val="7"/>
  </w:num>
  <w:num w:numId="19">
    <w:abstractNumId w:val="1"/>
  </w:num>
  <w:num w:numId="20">
    <w:abstractNumId w:val="5"/>
  </w:num>
  <w:num w:numId="21">
    <w:abstractNumId w:val="10"/>
  </w:num>
  <w:num w:numId="22">
    <w:abstractNumId w:val="8"/>
  </w:num>
  <w:num w:numId="23">
    <w:abstractNumId w:val="18"/>
  </w:num>
  <w:num w:numId="24">
    <w:abstractNumId w:val="4"/>
  </w:num>
  <w:num w:numId="25">
    <w:abstractNumId w:val="13"/>
  </w:num>
  <w:num w:numId="26">
    <w:abstractNumId w:val="9"/>
  </w:num>
  <w:num w:numId="27">
    <w:abstractNumId w:val="16"/>
  </w:num>
  <w:num w:numId="28">
    <w:abstractNumId w:val="24"/>
  </w:num>
  <w:num w:numId="29">
    <w:abstractNumId w:val="25"/>
  </w:num>
  <w:num w:numId="30">
    <w:abstractNumId w:val="14"/>
  </w:num>
  <w:num w:numId="31">
    <w:abstractNumId w:val="15"/>
  </w:num>
  <w:num w:numId="32">
    <w:abstractNumId w:val="20"/>
  </w:num>
  <w:num w:numId="33">
    <w:abstractNumId w:val="19"/>
  </w:num>
  <w:num w:numId="34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B86"/>
    <w:rsid w:val="000001C9"/>
    <w:rsid w:val="00000338"/>
    <w:rsid w:val="000003F4"/>
    <w:rsid w:val="0000057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B8E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30A"/>
    <w:rsid w:val="00006505"/>
    <w:rsid w:val="00006525"/>
    <w:rsid w:val="00006538"/>
    <w:rsid w:val="00006626"/>
    <w:rsid w:val="00006668"/>
    <w:rsid w:val="00006711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82E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0F7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2E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1F53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D52"/>
    <w:rsid w:val="00023E50"/>
    <w:rsid w:val="0002412C"/>
    <w:rsid w:val="0002423E"/>
    <w:rsid w:val="000242A9"/>
    <w:rsid w:val="0002438E"/>
    <w:rsid w:val="000244B3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5FC"/>
    <w:rsid w:val="00030746"/>
    <w:rsid w:val="000307BE"/>
    <w:rsid w:val="000307D0"/>
    <w:rsid w:val="000308F6"/>
    <w:rsid w:val="00030951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1E5F"/>
    <w:rsid w:val="000321D1"/>
    <w:rsid w:val="000322CA"/>
    <w:rsid w:val="0003234F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19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1C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3E"/>
    <w:rsid w:val="00057A40"/>
    <w:rsid w:val="00057ABF"/>
    <w:rsid w:val="00057B17"/>
    <w:rsid w:val="00057E27"/>
    <w:rsid w:val="00057EF0"/>
    <w:rsid w:val="00060149"/>
    <w:rsid w:val="000602C9"/>
    <w:rsid w:val="00060324"/>
    <w:rsid w:val="0006033A"/>
    <w:rsid w:val="000603FC"/>
    <w:rsid w:val="00060414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D54"/>
    <w:rsid w:val="00062E5A"/>
    <w:rsid w:val="000630C9"/>
    <w:rsid w:val="00063207"/>
    <w:rsid w:val="00063302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67FAA"/>
    <w:rsid w:val="000700EB"/>
    <w:rsid w:val="0007014A"/>
    <w:rsid w:val="000702B2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2F8F"/>
    <w:rsid w:val="000733EF"/>
    <w:rsid w:val="00073422"/>
    <w:rsid w:val="00073520"/>
    <w:rsid w:val="000735E9"/>
    <w:rsid w:val="0007365F"/>
    <w:rsid w:val="0007367B"/>
    <w:rsid w:val="00073F10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C6"/>
    <w:rsid w:val="000751D5"/>
    <w:rsid w:val="000754EF"/>
    <w:rsid w:val="0007559B"/>
    <w:rsid w:val="000758E5"/>
    <w:rsid w:val="00075AD1"/>
    <w:rsid w:val="00075B78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F7"/>
    <w:rsid w:val="0008231F"/>
    <w:rsid w:val="0008234D"/>
    <w:rsid w:val="00082471"/>
    <w:rsid w:val="00082493"/>
    <w:rsid w:val="00082544"/>
    <w:rsid w:val="00082554"/>
    <w:rsid w:val="00082727"/>
    <w:rsid w:val="00082889"/>
    <w:rsid w:val="0008288A"/>
    <w:rsid w:val="00082A44"/>
    <w:rsid w:val="00082ABD"/>
    <w:rsid w:val="00082D8E"/>
    <w:rsid w:val="00082E8B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4E6"/>
    <w:rsid w:val="00084569"/>
    <w:rsid w:val="000845E2"/>
    <w:rsid w:val="00084630"/>
    <w:rsid w:val="0008465D"/>
    <w:rsid w:val="00084777"/>
    <w:rsid w:val="00084906"/>
    <w:rsid w:val="00084B28"/>
    <w:rsid w:val="00084CE0"/>
    <w:rsid w:val="00084D1B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57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8C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1F96"/>
    <w:rsid w:val="000A2000"/>
    <w:rsid w:val="000A2006"/>
    <w:rsid w:val="000A209C"/>
    <w:rsid w:val="000A2201"/>
    <w:rsid w:val="000A2232"/>
    <w:rsid w:val="000A22F7"/>
    <w:rsid w:val="000A23F2"/>
    <w:rsid w:val="000A2401"/>
    <w:rsid w:val="000A24EC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4FB0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E6E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69A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D79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CA5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A96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B78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69E"/>
    <w:rsid w:val="000E081B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0F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3B5"/>
    <w:rsid w:val="000E3446"/>
    <w:rsid w:val="000E345F"/>
    <w:rsid w:val="000E3513"/>
    <w:rsid w:val="000E373C"/>
    <w:rsid w:val="000E38DA"/>
    <w:rsid w:val="000E397D"/>
    <w:rsid w:val="000E39A1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2D"/>
    <w:rsid w:val="000F08C1"/>
    <w:rsid w:val="000F0935"/>
    <w:rsid w:val="000F09EE"/>
    <w:rsid w:val="000F0A45"/>
    <w:rsid w:val="000F0AD8"/>
    <w:rsid w:val="000F11E2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AF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42C"/>
    <w:rsid w:val="0010258B"/>
    <w:rsid w:val="001025D4"/>
    <w:rsid w:val="00102671"/>
    <w:rsid w:val="00102984"/>
    <w:rsid w:val="00102BC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00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D17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39D"/>
    <w:rsid w:val="0011150A"/>
    <w:rsid w:val="00111668"/>
    <w:rsid w:val="001117D9"/>
    <w:rsid w:val="001117F2"/>
    <w:rsid w:val="0011193F"/>
    <w:rsid w:val="00111C4A"/>
    <w:rsid w:val="00111CB5"/>
    <w:rsid w:val="00111CC5"/>
    <w:rsid w:val="00111E53"/>
    <w:rsid w:val="00111F50"/>
    <w:rsid w:val="00111FDD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46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1F8"/>
    <w:rsid w:val="0012124E"/>
    <w:rsid w:val="00121346"/>
    <w:rsid w:val="001213A9"/>
    <w:rsid w:val="001213E5"/>
    <w:rsid w:val="00121414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DBF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D7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3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33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152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47"/>
    <w:rsid w:val="001360EE"/>
    <w:rsid w:val="00136395"/>
    <w:rsid w:val="001364BF"/>
    <w:rsid w:val="00136504"/>
    <w:rsid w:val="0013654C"/>
    <w:rsid w:val="00136672"/>
    <w:rsid w:val="00136948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FD4"/>
    <w:rsid w:val="001421D5"/>
    <w:rsid w:val="0014221D"/>
    <w:rsid w:val="00142287"/>
    <w:rsid w:val="00142316"/>
    <w:rsid w:val="00142469"/>
    <w:rsid w:val="00142476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D94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7C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0C"/>
    <w:rsid w:val="00151DA6"/>
    <w:rsid w:val="00151FA3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E7D"/>
    <w:rsid w:val="00152F2A"/>
    <w:rsid w:val="0015312D"/>
    <w:rsid w:val="00153156"/>
    <w:rsid w:val="0015316A"/>
    <w:rsid w:val="00153202"/>
    <w:rsid w:val="0015335C"/>
    <w:rsid w:val="0015379C"/>
    <w:rsid w:val="001537B9"/>
    <w:rsid w:val="0015397A"/>
    <w:rsid w:val="00153A0F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7F"/>
    <w:rsid w:val="001642EA"/>
    <w:rsid w:val="0016436B"/>
    <w:rsid w:val="0016437B"/>
    <w:rsid w:val="00164381"/>
    <w:rsid w:val="00164616"/>
    <w:rsid w:val="0016480C"/>
    <w:rsid w:val="001649AB"/>
    <w:rsid w:val="00164A32"/>
    <w:rsid w:val="00164A87"/>
    <w:rsid w:val="00164B0C"/>
    <w:rsid w:val="00164B46"/>
    <w:rsid w:val="00164BD4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2F"/>
    <w:rsid w:val="00165B59"/>
    <w:rsid w:val="00165D93"/>
    <w:rsid w:val="00165E3E"/>
    <w:rsid w:val="00165E4D"/>
    <w:rsid w:val="00166142"/>
    <w:rsid w:val="001662E5"/>
    <w:rsid w:val="001666FA"/>
    <w:rsid w:val="001667D2"/>
    <w:rsid w:val="0016694D"/>
    <w:rsid w:val="00166958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AE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C94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ED2"/>
    <w:rsid w:val="00182F30"/>
    <w:rsid w:val="00183023"/>
    <w:rsid w:val="001831AB"/>
    <w:rsid w:val="001831EC"/>
    <w:rsid w:val="001831FB"/>
    <w:rsid w:val="0018321F"/>
    <w:rsid w:val="00183286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EEC"/>
    <w:rsid w:val="00184F42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0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457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1D98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522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970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3B1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AA"/>
    <w:rsid w:val="001B24B7"/>
    <w:rsid w:val="001B2508"/>
    <w:rsid w:val="001B25C6"/>
    <w:rsid w:val="001B2675"/>
    <w:rsid w:val="001B277C"/>
    <w:rsid w:val="001B299D"/>
    <w:rsid w:val="001B2A8A"/>
    <w:rsid w:val="001B2AB1"/>
    <w:rsid w:val="001B3132"/>
    <w:rsid w:val="001B3218"/>
    <w:rsid w:val="001B323D"/>
    <w:rsid w:val="001B3398"/>
    <w:rsid w:val="001B341D"/>
    <w:rsid w:val="001B34CC"/>
    <w:rsid w:val="001B359E"/>
    <w:rsid w:val="001B3782"/>
    <w:rsid w:val="001B3A08"/>
    <w:rsid w:val="001B3B74"/>
    <w:rsid w:val="001B3BBC"/>
    <w:rsid w:val="001B3BEB"/>
    <w:rsid w:val="001B3CDA"/>
    <w:rsid w:val="001B3D42"/>
    <w:rsid w:val="001B3F56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DF5"/>
    <w:rsid w:val="001B5F2A"/>
    <w:rsid w:val="001B60B6"/>
    <w:rsid w:val="001B6206"/>
    <w:rsid w:val="001B62CC"/>
    <w:rsid w:val="001B6376"/>
    <w:rsid w:val="001B643A"/>
    <w:rsid w:val="001B6565"/>
    <w:rsid w:val="001B6B13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0C5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0"/>
    <w:rsid w:val="001C08A6"/>
    <w:rsid w:val="001C09B1"/>
    <w:rsid w:val="001C0A63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19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94E"/>
    <w:rsid w:val="001C39E2"/>
    <w:rsid w:val="001C3C23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ECD"/>
    <w:rsid w:val="001C4ED6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8F"/>
    <w:rsid w:val="001C5AD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BD5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31"/>
    <w:rsid w:val="001D1835"/>
    <w:rsid w:val="001D1A14"/>
    <w:rsid w:val="001D1B24"/>
    <w:rsid w:val="001D1BAE"/>
    <w:rsid w:val="001D1C42"/>
    <w:rsid w:val="001D1E1B"/>
    <w:rsid w:val="001D1E3C"/>
    <w:rsid w:val="001D1EC7"/>
    <w:rsid w:val="001D1EFB"/>
    <w:rsid w:val="001D1F02"/>
    <w:rsid w:val="001D1F97"/>
    <w:rsid w:val="001D21B2"/>
    <w:rsid w:val="001D236C"/>
    <w:rsid w:val="001D2378"/>
    <w:rsid w:val="001D237F"/>
    <w:rsid w:val="001D246E"/>
    <w:rsid w:val="001D2625"/>
    <w:rsid w:val="001D268B"/>
    <w:rsid w:val="001D2694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1"/>
    <w:rsid w:val="001D64CD"/>
    <w:rsid w:val="001D6555"/>
    <w:rsid w:val="001D6654"/>
    <w:rsid w:val="001D6745"/>
    <w:rsid w:val="001D67F7"/>
    <w:rsid w:val="001D6832"/>
    <w:rsid w:val="001D6928"/>
    <w:rsid w:val="001D69E1"/>
    <w:rsid w:val="001D6B21"/>
    <w:rsid w:val="001D6C33"/>
    <w:rsid w:val="001D6C45"/>
    <w:rsid w:val="001D6DC8"/>
    <w:rsid w:val="001D6E65"/>
    <w:rsid w:val="001D7037"/>
    <w:rsid w:val="001D7258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A58"/>
    <w:rsid w:val="001E0C25"/>
    <w:rsid w:val="001E0EC5"/>
    <w:rsid w:val="001E10FB"/>
    <w:rsid w:val="001E113E"/>
    <w:rsid w:val="001E1189"/>
    <w:rsid w:val="001E11A3"/>
    <w:rsid w:val="001E124F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31A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98A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2B4"/>
    <w:rsid w:val="001F4430"/>
    <w:rsid w:val="001F4449"/>
    <w:rsid w:val="001F4538"/>
    <w:rsid w:val="001F45B7"/>
    <w:rsid w:val="001F46D5"/>
    <w:rsid w:val="001F4843"/>
    <w:rsid w:val="001F4AE6"/>
    <w:rsid w:val="001F4BAC"/>
    <w:rsid w:val="001F4C1F"/>
    <w:rsid w:val="001F4C60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793"/>
    <w:rsid w:val="001F6866"/>
    <w:rsid w:val="001F69E5"/>
    <w:rsid w:val="001F6B95"/>
    <w:rsid w:val="001F6BBB"/>
    <w:rsid w:val="001F6D2F"/>
    <w:rsid w:val="001F6E30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B0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9C0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61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21E"/>
    <w:rsid w:val="00205379"/>
    <w:rsid w:val="0020548D"/>
    <w:rsid w:val="002055CD"/>
    <w:rsid w:val="00205704"/>
    <w:rsid w:val="0020574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06B"/>
    <w:rsid w:val="002060D7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BE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886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0E2"/>
    <w:rsid w:val="00215150"/>
    <w:rsid w:val="0021526C"/>
    <w:rsid w:val="002152FE"/>
    <w:rsid w:val="00215360"/>
    <w:rsid w:val="00215446"/>
    <w:rsid w:val="002155D4"/>
    <w:rsid w:val="002155E3"/>
    <w:rsid w:val="00215700"/>
    <w:rsid w:val="00215807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20C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632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EE3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D47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1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2F9A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9C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0C"/>
    <w:rsid w:val="00252655"/>
    <w:rsid w:val="00252668"/>
    <w:rsid w:val="00252816"/>
    <w:rsid w:val="00252852"/>
    <w:rsid w:val="0025287A"/>
    <w:rsid w:val="002528E8"/>
    <w:rsid w:val="0025293C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0D2"/>
    <w:rsid w:val="00253255"/>
    <w:rsid w:val="0025326F"/>
    <w:rsid w:val="002534B8"/>
    <w:rsid w:val="002534E8"/>
    <w:rsid w:val="00253682"/>
    <w:rsid w:val="002537AA"/>
    <w:rsid w:val="00253822"/>
    <w:rsid w:val="002538C9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338"/>
    <w:rsid w:val="00263395"/>
    <w:rsid w:val="0026363E"/>
    <w:rsid w:val="0026369F"/>
    <w:rsid w:val="0026372E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485"/>
    <w:rsid w:val="00270514"/>
    <w:rsid w:val="00270642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153"/>
    <w:rsid w:val="00272172"/>
    <w:rsid w:val="00272237"/>
    <w:rsid w:val="002722A8"/>
    <w:rsid w:val="002722F6"/>
    <w:rsid w:val="00272314"/>
    <w:rsid w:val="0027238D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10"/>
    <w:rsid w:val="002769D8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EDA"/>
    <w:rsid w:val="00285EFE"/>
    <w:rsid w:val="00286022"/>
    <w:rsid w:val="00286079"/>
    <w:rsid w:val="00286101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E6"/>
    <w:rsid w:val="00287D51"/>
    <w:rsid w:val="00290035"/>
    <w:rsid w:val="00290114"/>
    <w:rsid w:val="0029025D"/>
    <w:rsid w:val="002902C5"/>
    <w:rsid w:val="002902DD"/>
    <w:rsid w:val="00290404"/>
    <w:rsid w:val="002904B0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D3E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E52"/>
    <w:rsid w:val="00297E7C"/>
    <w:rsid w:val="00297F42"/>
    <w:rsid w:val="002A007E"/>
    <w:rsid w:val="002A00B4"/>
    <w:rsid w:val="002A0196"/>
    <w:rsid w:val="002A0740"/>
    <w:rsid w:val="002A08B8"/>
    <w:rsid w:val="002A0A21"/>
    <w:rsid w:val="002A0A24"/>
    <w:rsid w:val="002A0E5E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5E4"/>
    <w:rsid w:val="002A278B"/>
    <w:rsid w:val="002A278E"/>
    <w:rsid w:val="002A27A3"/>
    <w:rsid w:val="002A2977"/>
    <w:rsid w:val="002A29D4"/>
    <w:rsid w:val="002A2A53"/>
    <w:rsid w:val="002A2AD6"/>
    <w:rsid w:val="002A2C81"/>
    <w:rsid w:val="002A2CEC"/>
    <w:rsid w:val="002A2DDD"/>
    <w:rsid w:val="002A2F33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2F4"/>
    <w:rsid w:val="002A44D3"/>
    <w:rsid w:val="002A464D"/>
    <w:rsid w:val="002A4672"/>
    <w:rsid w:val="002A4692"/>
    <w:rsid w:val="002A4839"/>
    <w:rsid w:val="002A4B2F"/>
    <w:rsid w:val="002A4CD1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C4"/>
    <w:rsid w:val="002B23F3"/>
    <w:rsid w:val="002B248E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72"/>
    <w:rsid w:val="002B448A"/>
    <w:rsid w:val="002B458B"/>
    <w:rsid w:val="002B4781"/>
    <w:rsid w:val="002B485C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1FE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B6A"/>
    <w:rsid w:val="002B6BE6"/>
    <w:rsid w:val="002B6BF8"/>
    <w:rsid w:val="002B6F44"/>
    <w:rsid w:val="002B6F78"/>
    <w:rsid w:val="002B6F91"/>
    <w:rsid w:val="002B7150"/>
    <w:rsid w:val="002B7187"/>
    <w:rsid w:val="002B71F2"/>
    <w:rsid w:val="002B7279"/>
    <w:rsid w:val="002B7305"/>
    <w:rsid w:val="002B7910"/>
    <w:rsid w:val="002B79C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730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B6E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D22"/>
    <w:rsid w:val="002C6E98"/>
    <w:rsid w:val="002C6EE6"/>
    <w:rsid w:val="002C6EF8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9B5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65"/>
    <w:rsid w:val="002D65E7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6B"/>
    <w:rsid w:val="002E0FE5"/>
    <w:rsid w:val="002E113C"/>
    <w:rsid w:val="002E1160"/>
    <w:rsid w:val="002E13DD"/>
    <w:rsid w:val="002E15DB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B0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81F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47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AF"/>
    <w:rsid w:val="002F1054"/>
    <w:rsid w:val="002F1116"/>
    <w:rsid w:val="002F11D2"/>
    <w:rsid w:val="002F1275"/>
    <w:rsid w:val="002F1304"/>
    <w:rsid w:val="002F1419"/>
    <w:rsid w:val="002F14FA"/>
    <w:rsid w:val="002F1540"/>
    <w:rsid w:val="002F1544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85E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747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2E2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48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64A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262"/>
    <w:rsid w:val="0031539F"/>
    <w:rsid w:val="00315450"/>
    <w:rsid w:val="003156A0"/>
    <w:rsid w:val="0031577E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5A8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261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23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7F"/>
    <w:rsid w:val="003241F4"/>
    <w:rsid w:val="0032421E"/>
    <w:rsid w:val="00324349"/>
    <w:rsid w:val="003243D5"/>
    <w:rsid w:val="00324407"/>
    <w:rsid w:val="00324582"/>
    <w:rsid w:val="003245FB"/>
    <w:rsid w:val="003247CB"/>
    <w:rsid w:val="00324955"/>
    <w:rsid w:val="003249A4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45B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CC"/>
    <w:rsid w:val="003358ED"/>
    <w:rsid w:val="00335C26"/>
    <w:rsid w:val="00335D07"/>
    <w:rsid w:val="00335DDB"/>
    <w:rsid w:val="00335E3F"/>
    <w:rsid w:val="00335E93"/>
    <w:rsid w:val="00335F74"/>
    <w:rsid w:val="00335FBB"/>
    <w:rsid w:val="003361FA"/>
    <w:rsid w:val="00336319"/>
    <w:rsid w:val="00336437"/>
    <w:rsid w:val="0033644D"/>
    <w:rsid w:val="00336488"/>
    <w:rsid w:val="003364BF"/>
    <w:rsid w:val="003367CA"/>
    <w:rsid w:val="0033694B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5B6"/>
    <w:rsid w:val="00342678"/>
    <w:rsid w:val="003426AC"/>
    <w:rsid w:val="003427DE"/>
    <w:rsid w:val="003429E8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A3E"/>
    <w:rsid w:val="00343B79"/>
    <w:rsid w:val="00343E44"/>
    <w:rsid w:val="00344124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A1"/>
    <w:rsid w:val="00350EC7"/>
    <w:rsid w:val="0035115D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CB"/>
    <w:rsid w:val="00352F99"/>
    <w:rsid w:val="00353075"/>
    <w:rsid w:val="0035327E"/>
    <w:rsid w:val="003533FA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8E"/>
    <w:rsid w:val="00355392"/>
    <w:rsid w:val="003553AC"/>
    <w:rsid w:val="00355420"/>
    <w:rsid w:val="00355460"/>
    <w:rsid w:val="00355495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4F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229"/>
    <w:rsid w:val="00357348"/>
    <w:rsid w:val="003573B0"/>
    <w:rsid w:val="00357633"/>
    <w:rsid w:val="0035771A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E25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565"/>
    <w:rsid w:val="003706C9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2E50"/>
    <w:rsid w:val="003730C0"/>
    <w:rsid w:val="00373332"/>
    <w:rsid w:val="0037336F"/>
    <w:rsid w:val="00373594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0C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5F2A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53D"/>
    <w:rsid w:val="00390740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9A"/>
    <w:rsid w:val="0039510E"/>
    <w:rsid w:val="003953B2"/>
    <w:rsid w:val="00395403"/>
    <w:rsid w:val="003954C3"/>
    <w:rsid w:val="00395587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1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08F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45F"/>
    <w:rsid w:val="003A260F"/>
    <w:rsid w:val="003A261E"/>
    <w:rsid w:val="003A26B4"/>
    <w:rsid w:val="003A28FC"/>
    <w:rsid w:val="003A2B0A"/>
    <w:rsid w:val="003A2B54"/>
    <w:rsid w:val="003A2C4E"/>
    <w:rsid w:val="003A2C92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262"/>
    <w:rsid w:val="003A45E7"/>
    <w:rsid w:val="003A45F4"/>
    <w:rsid w:val="003A469A"/>
    <w:rsid w:val="003A46A6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68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D5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9F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2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55"/>
    <w:rsid w:val="003B7370"/>
    <w:rsid w:val="003B741E"/>
    <w:rsid w:val="003B7423"/>
    <w:rsid w:val="003B74BF"/>
    <w:rsid w:val="003B7570"/>
    <w:rsid w:val="003B762B"/>
    <w:rsid w:val="003B7817"/>
    <w:rsid w:val="003B7838"/>
    <w:rsid w:val="003B78B1"/>
    <w:rsid w:val="003B7928"/>
    <w:rsid w:val="003B7940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110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C3C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6DA"/>
    <w:rsid w:val="003D07E7"/>
    <w:rsid w:val="003D09A2"/>
    <w:rsid w:val="003D0AC8"/>
    <w:rsid w:val="003D0B93"/>
    <w:rsid w:val="003D0C4D"/>
    <w:rsid w:val="003D0D10"/>
    <w:rsid w:val="003D0DE0"/>
    <w:rsid w:val="003D11B4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C5B"/>
    <w:rsid w:val="003D2CB7"/>
    <w:rsid w:val="003D2D8B"/>
    <w:rsid w:val="003D2E4E"/>
    <w:rsid w:val="003D2E62"/>
    <w:rsid w:val="003D2EFE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D3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EEB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05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67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47"/>
    <w:rsid w:val="003E3673"/>
    <w:rsid w:val="003E37D9"/>
    <w:rsid w:val="003E3933"/>
    <w:rsid w:val="003E3A3C"/>
    <w:rsid w:val="003E3ACD"/>
    <w:rsid w:val="003E3AE1"/>
    <w:rsid w:val="003E3AFB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6C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84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BB9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4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CE1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779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500"/>
    <w:rsid w:val="00417538"/>
    <w:rsid w:val="00417866"/>
    <w:rsid w:val="004178D8"/>
    <w:rsid w:val="00417A53"/>
    <w:rsid w:val="00417C81"/>
    <w:rsid w:val="00417F12"/>
    <w:rsid w:val="0042002A"/>
    <w:rsid w:val="004200D2"/>
    <w:rsid w:val="004200E8"/>
    <w:rsid w:val="004202F9"/>
    <w:rsid w:val="00420312"/>
    <w:rsid w:val="0042045F"/>
    <w:rsid w:val="004204D8"/>
    <w:rsid w:val="0042050C"/>
    <w:rsid w:val="0042053B"/>
    <w:rsid w:val="004205A9"/>
    <w:rsid w:val="00420643"/>
    <w:rsid w:val="00420807"/>
    <w:rsid w:val="00420977"/>
    <w:rsid w:val="004209E7"/>
    <w:rsid w:val="00420A02"/>
    <w:rsid w:val="00420B53"/>
    <w:rsid w:val="00420DD9"/>
    <w:rsid w:val="00420E87"/>
    <w:rsid w:val="00420EBA"/>
    <w:rsid w:val="00421256"/>
    <w:rsid w:val="00421261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D0E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28C"/>
    <w:rsid w:val="0042738B"/>
    <w:rsid w:val="004273AB"/>
    <w:rsid w:val="004273B3"/>
    <w:rsid w:val="004274A7"/>
    <w:rsid w:val="004275ED"/>
    <w:rsid w:val="00427829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44B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10D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5D8"/>
    <w:rsid w:val="00434600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892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01"/>
    <w:rsid w:val="00440645"/>
    <w:rsid w:val="00440698"/>
    <w:rsid w:val="004406C7"/>
    <w:rsid w:val="00440752"/>
    <w:rsid w:val="0044088F"/>
    <w:rsid w:val="00440A3F"/>
    <w:rsid w:val="00440BB4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7B1"/>
    <w:rsid w:val="004437F2"/>
    <w:rsid w:val="0044382D"/>
    <w:rsid w:val="00443951"/>
    <w:rsid w:val="00443B2E"/>
    <w:rsid w:val="00443BA8"/>
    <w:rsid w:val="00443C68"/>
    <w:rsid w:val="00443C6C"/>
    <w:rsid w:val="00443D45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5DF"/>
    <w:rsid w:val="00445638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3A3"/>
    <w:rsid w:val="004473DB"/>
    <w:rsid w:val="004474FA"/>
    <w:rsid w:val="004474FE"/>
    <w:rsid w:val="00447583"/>
    <w:rsid w:val="0044779B"/>
    <w:rsid w:val="004477A2"/>
    <w:rsid w:val="00447967"/>
    <w:rsid w:val="0044796B"/>
    <w:rsid w:val="004479D6"/>
    <w:rsid w:val="00447A6D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D4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8F0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0E9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CC6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7F2"/>
    <w:rsid w:val="00471876"/>
    <w:rsid w:val="00471A1D"/>
    <w:rsid w:val="00471A38"/>
    <w:rsid w:val="00471B36"/>
    <w:rsid w:val="00471BB4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C1B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BB4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0F73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4FBE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55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3F95"/>
    <w:rsid w:val="00494106"/>
    <w:rsid w:val="00494249"/>
    <w:rsid w:val="00494273"/>
    <w:rsid w:val="004942C9"/>
    <w:rsid w:val="00494395"/>
    <w:rsid w:val="004943CA"/>
    <w:rsid w:val="00494533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1D0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B8F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BF8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97F12"/>
    <w:rsid w:val="00497F5E"/>
    <w:rsid w:val="004A0063"/>
    <w:rsid w:val="004A0101"/>
    <w:rsid w:val="004A01D0"/>
    <w:rsid w:val="004A041C"/>
    <w:rsid w:val="004A058D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3EF0"/>
    <w:rsid w:val="004A4065"/>
    <w:rsid w:val="004A42D6"/>
    <w:rsid w:val="004A430A"/>
    <w:rsid w:val="004A4391"/>
    <w:rsid w:val="004A4399"/>
    <w:rsid w:val="004A4402"/>
    <w:rsid w:val="004A4445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6B"/>
    <w:rsid w:val="004A56C0"/>
    <w:rsid w:val="004A570A"/>
    <w:rsid w:val="004A5B37"/>
    <w:rsid w:val="004A5BDF"/>
    <w:rsid w:val="004A5E09"/>
    <w:rsid w:val="004A5F65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E17"/>
    <w:rsid w:val="004A70BD"/>
    <w:rsid w:val="004A70DC"/>
    <w:rsid w:val="004A7112"/>
    <w:rsid w:val="004A7616"/>
    <w:rsid w:val="004A7727"/>
    <w:rsid w:val="004A7744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E2"/>
    <w:rsid w:val="004B2821"/>
    <w:rsid w:val="004B2AFB"/>
    <w:rsid w:val="004B2B0A"/>
    <w:rsid w:val="004B2B1C"/>
    <w:rsid w:val="004B2BF1"/>
    <w:rsid w:val="004B2DBC"/>
    <w:rsid w:val="004B2DC3"/>
    <w:rsid w:val="004B2E5A"/>
    <w:rsid w:val="004B2F5A"/>
    <w:rsid w:val="004B2F97"/>
    <w:rsid w:val="004B3081"/>
    <w:rsid w:val="004B3366"/>
    <w:rsid w:val="004B341A"/>
    <w:rsid w:val="004B3568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4C9"/>
    <w:rsid w:val="004B4545"/>
    <w:rsid w:val="004B48C2"/>
    <w:rsid w:val="004B49DC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6F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765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3E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8D3"/>
    <w:rsid w:val="004C6928"/>
    <w:rsid w:val="004C6A12"/>
    <w:rsid w:val="004C6AEB"/>
    <w:rsid w:val="004C6CF0"/>
    <w:rsid w:val="004C6D14"/>
    <w:rsid w:val="004C6E05"/>
    <w:rsid w:val="004C6EC8"/>
    <w:rsid w:val="004C6EE3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67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76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98C"/>
    <w:rsid w:val="004D7A07"/>
    <w:rsid w:val="004D7B15"/>
    <w:rsid w:val="004D7B8A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7E"/>
    <w:rsid w:val="004E1F96"/>
    <w:rsid w:val="004E2003"/>
    <w:rsid w:val="004E212C"/>
    <w:rsid w:val="004E2177"/>
    <w:rsid w:val="004E21C6"/>
    <w:rsid w:val="004E21D9"/>
    <w:rsid w:val="004E21DD"/>
    <w:rsid w:val="004E252B"/>
    <w:rsid w:val="004E27ED"/>
    <w:rsid w:val="004E29A1"/>
    <w:rsid w:val="004E29A3"/>
    <w:rsid w:val="004E2B7A"/>
    <w:rsid w:val="004E2BAB"/>
    <w:rsid w:val="004E2C41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4F7A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6DF"/>
    <w:rsid w:val="004E6853"/>
    <w:rsid w:val="004E68F6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830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1B6E"/>
    <w:rsid w:val="00501DEF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7F1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3FA5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29"/>
    <w:rsid w:val="0050628A"/>
    <w:rsid w:val="00506291"/>
    <w:rsid w:val="005063B6"/>
    <w:rsid w:val="0050643A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EFF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660"/>
    <w:rsid w:val="0051467D"/>
    <w:rsid w:val="00514875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549"/>
    <w:rsid w:val="00515609"/>
    <w:rsid w:val="00515753"/>
    <w:rsid w:val="00515816"/>
    <w:rsid w:val="00515940"/>
    <w:rsid w:val="0051598B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CEA"/>
    <w:rsid w:val="00520EB2"/>
    <w:rsid w:val="005210FF"/>
    <w:rsid w:val="00521299"/>
    <w:rsid w:val="005213F6"/>
    <w:rsid w:val="0052143A"/>
    <w:rsid w:val="00521540"/>
    <w:rsid w:val="00521668"/>
    <w:rsid w:val="0052169A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838"/>
    <w:rsid w:val="00522B55"/>
    <w:rsid w:val="00522E16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5F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DFA"/>
    <w:rsid w:val="00525F5B"/>
    <w:rsid w:val="00526079"/>
    <w:rsid w:val="005263FF"/>
    <w:rsid w:val="0052645A"/>
    <w:rsid w:val="0052647B"/>
    <w:rsid w:val="005264F9"/>
    <w:rsid w:val="00526586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77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24"/>
    <w:rsid w:val="0053165C"/>
    <w:rsid w:val="00531691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A9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248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C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D8"/>
    <w:rsid w:val="00540CDA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9D"/>
    <w:rsid w:val="005413E7"/>
    <w:rsid w:val="0054140C"/>
    <w:rsid w:val="00541800"/>
    <w:rsid w:val="0054183C"/>
    <w:rsid w:val="005418D7"/>
    <w:rsid w:val="00541CAF"/>
    <w:rsid w:val="00541CEC"/>
    <w:rsid w:val="00541DC6"/>
    <w:rsid w:val="00541E3D"/>
    <w:rsid w:val="00541EA9"/>
    <w:rsid w:val="005420A4"/>
    <w:rsid w:val="005420EF"/>
    <w:rsid w:val="00542151"/>
    <w:rsid w:val="005423E4"/>
    <w:rsid w:val="005423FD"/>
    <w:rsid w:val="0054253A"/>
    <w:rsid w:val="005425E5"/>
    <w:rsid w:val="005429D8"/>
    <w:rsid w:val="00542E8E"/>
    <w:rsid w:val="00542EDE"/>
    <w:rsid w:val="00542F7A"/>
    <w:rsid w:val="00543296"/>
    <w:rsid w:val="005432F3"/>
    <w:rsid w:val="00543362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0FF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40"/>
    <w:rsid w:val="005533D7"/>
    <w:rsid w:val="005533E0"/>
    <w:rsid w:val="00553451"/>
    <w:rsid w:val="005534C8"/>
    <w:rsid w:val="0055367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8"/>
    <w:rsid w:val="00557339"/>
    <w:rsid w:val="0055770D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050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096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4C7A"/>
    <w:rsid w:val="0056509D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369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B73"/>
    <w:rsid w:val="00572C66"/>
    <w:rsid w:val="00572C83"/>
    <w:rsid w:val="00572DEA"/>
    <w:rsid w:val="00572F01"/>
    <w:rsid w:val="00572FD3"/>
    <w:rsid w:val="005731D0"/>
    <w:rsid w:val="00573328"/>
    <w:rsid w:val="00573363"/>
    <w:rsid w:val="005733F3"/>
    <w:rsid w:val="0057346E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0FF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4E"/>
    <w:rsid w:val="00575261"/>
    <w:rsid w:val="00575366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4F5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284"/>
    <w:rsid w:val="00582290"/>
    <w:rsid w:val="00582307"/>
    <w:rsid w:val="0058236B"/>
    <w:rsid w:val="005823E3"/>
    <w:rsid w:val="005823E8"/>
    <w:rsid w:val="00582441"/>
    <w:rsid w:val="00582564"/>
    <w:rsid w:val="00582668"/>
    <w:rsid w:val="005826D3"/>
    <w:rsid w:val="0058273A"/>
    <w:rsid w:val="00582757"/>
    <w:rsid w:val="0058298B"/>
    <w:rsid w:val="005829B5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47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5D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A3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A18"/>
    <w:rsid w:val="00591CB8"/>
    <w:rsid w:val="00591CCF"/>
    <w:rsid w:val="00591F13"/>
    <w:rsid w:val="00591F34"/>
    <w:rsid w:val="0059200F"/>
    <w:rsid w:val="005920A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46"/>
    <w:rsid w:val="00593BF8"/>
    <w:rsid w:val="00593C5C"/>
    <w:rsid w:val="00593C5F"/>
    <w:rsid w:val="00593E31"/>
    <w:rsid w:val="00593ED7"/>
    <w:rsid w:val="00593F26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94"/>
    <w:rsid w:val="00595CCC"/>
    <w:rsid w:val="00595D1B"/>
    <w:rsid w:val="00595D43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35D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C0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5AB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C5"/>
    <w:rsid w:val="005A64DB"/>
    <w:rsid w:val="005A65CF"/>
    <w:rsid w:val="005A6646"/>
    <w:rsid w:val="005A66F5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71A"/>
    <w:rsid w:val="005B1A62"/>
    <w:rsid w:val="005B1B2E"/>
    <w:rsid w:val="005B1C4B"/>
    <w:rsid w:val="005B1D08"/>
    <w:rsid w:val="005B1D6D"/>
    <w:rsid w:val="005B1DF7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6CC"/>
    <w:rsid w:val="005B2828"/>
    <w:rsid w:val="005B294D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3C"/>
    <w:rsid w:val="005B4E8F"/>
    <w:rsid w:val="005B4F51"/>
    <w:rsid w:val="005B4F88"/>
    <w:rsid w:val="005B4FDA"/>
    <w:rsid w:val="005B50F6"/>
    <w:rsid w:val="005B518E"/>
    <w:rsid w:val="005B5229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6D7"/>
    <w:rsid w:val="005C5984"/>
    <w:rsid w:val="005C5B2A"/>
    <w:rsid w:val="005C5B53"/>
    <w:rsid w:val="005C5CE9"/>
    <w:rsid w:val="005C5CF0"/>
    <w:rsid w:val="005C5F6A"/>
    <w:rsid w:val="005C600F"/>
    <w:rsid w:val="005C606F"/>
    <w:rsid w:val="005C61A4"/>
    <w:rsid w:val="005C62A7"/>
    <w:rsid w:val="005C636B"/>
    <w:rsid w:val="005C6589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7A"/>
    <w:rsid w:val="005D0DE2"/>
    <w:rsid w:val="005D0E5C"/>
    <w:rsid w:val="005D0E5E"/>
    <w:rsid w:val="005D108B"/>
    <w:rsid w:val="005D113C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3DD9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7B"/>
    <w:rsid w:val="005E06A4"/>
    <w:rsid w:val="005E0910"/>
    <w:rsid w:val="005E0A4C"/>
    <w:rsid w:val="005E0B5E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21F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E7F32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3D"/>
    <w:rsid w:val="00600D73"/>
    <w:rsid w:val="00600DCC"/>
    <w:rsid w:val="00600F91"/>
    <w:rsid w:val="0060102F"/>
    <w:rsid w:val="00601172"/>
    <w:rsid w:val="00601349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9B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66"/>
    <w:rsid w:val="00604591"/>
    <w:rsid w:val="00604608"/>
    <w:rsid w:val="00604706"/>
    <w:rsid w:val="006048C6"/>
    <w:rsid w:val="00604958"/>
    <w:rsid w:val="00604BAB"/>
    <w:rsid w:val="00604C2C"/>
    <w:rsid w:val="006051B4"/>
    <w:rsid w:val="00605224"/>
    <w:rsid w:val="00605226"/>
    <w:rsid w:val="0060526D"/>
    <w:rsid w:val="006053E5"/>
    <w:rsid w:val="006053EB"/>
    <w:rsid w:val="00605584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6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5B3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43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50A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B44"/>
    <w:rsid w:val="00617C0C"/>
    <w:rsid w:val="00617DF3"/>
    <w:rsid w:val="00620023"/>
    <w:rsid w:val="00620104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2E01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BB3"/>
    <w:rsid w:val="00623C2E"/>
    <w:rsid w:val="00623E6D"/>
    <w:rsid w:val="00623EC3"/>
    <w:rsid w:val="00623FA3"/>
    <w:rsid w:val="00624030"/>
    <w:rsid w:val="00624087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413C"/>
    <w:rsid w:val="0063416E"/>
    <w:rsid w:val="006341DE"/>
    <w:rsid w:val="006341E9"/>
    <w:rsid w:val="0063427D"/>
    <w:rsid w:val="0063448E"/>
    <w:rsid w:val="006344E0"/>
    <w:rsid w:val="00634833"/>
    <w:rsid w:val="006348ED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0E1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567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3E9"/>
    <w:rsid w:val="00646599"/>
    <w:rsid w:val="00646740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75E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7E2"/>
    <w:rsid w:val="00653836"/>
    <w:rsid w:val="00653A37"/>
    <w:rsid w:val="00653A51"/>
    <w:rsid w:val="00653C29"/>
    <w:rsid w:val="00653D62"/>
    <w:rsid w:val="00653F93"/>
    <w:rsid w:val="006540E8"/>
    <w:rsid w:val="006541EE"/>
    <w:rsid w:val="006543D9"/>
    <w:rsid w:val="006545AD"/>
    <w:rsid w:val="0065465D"/>
    <w:rsid w:val="00654747"/>
    <w:rsid w:val="006547EB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5B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57ED1"/>
    <w:rsid w:val="0066001A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06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853"/>
    <w:rsid w:val="00664C69"/>
    <w:rsid w:val="00664E1E"/>
    <w:rsid w:val="00664EA2"/>
    <w:rsid w:val="00664FD4"/>
    <w:rsid w:val="0066506E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D68"/>
    <w:rsid w:val="00666E70"/>
    <w:rsid w:val="0066730F"/>
    <w:rsid w:val="00667323"/>
    <w:rsid w:val="0066740C"/>
    <w:rsid w:val="00667487"/>
    <w:rsid w:val="006674D3"/>
    <w:rsid w:val="0066779E"/>
    <w:rsid w:val="0066790A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65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A18"/>
    <w:rsid w:val="00675BC0"/>
    <w:rsid w:val="00675C6B"/>
    <w:rsid w:val="00675D3F"/>
    <w:rsid w:val="00675EB4"/>
    <w:rsid w:val="00675F33"/>
    <w:rsid w:val="00675FBE"/>
    <w:rsid w:val="00676020"/>
    <w:rsid w:val="00676032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4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6F7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82B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507"/>
    <w:rsid w:val="00692684"/>
    <w:rsid w:val="00692719"/>
    <w:rsid w:val="0069280D"/>
    <w:rsid w:val="006929B0"/>
    <w:rsid w:val="00692B08"/>
    <w:rsid w:val="00692B26"/>
    <w:rsid w:val="00692B37"/>
    <w:rsid w:val="00692C33"/>
    <w:rsid w:val="00692D30"/>
    <w:rsid w:val="00692E63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287"/>
    <w:rsid w:val="0069432C"/>
    <w:rsid w:val="00694376"/>
    <w:rsid w:val="00694449"/>
    <w:rsid w:val="006945C7"/>
    <w:rsid w:val="006946CE"/>
    <w:rsid w:val="006947A6"/>
    <w:rsid w:val="00694911"/>
    <w:rsid w:val="00694A4C"/>
    <w:rsid w:val="00694A64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AF6"/>
    <w:rsid w:val="00695B43"/>
    <w:rsid w:val="00695C7E"/>
    <w:rsid w:val="00695F38"/>
    <w:rsid w:val="00695F76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6EC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4D1"/>
    <w:rsid w:val="006A151B"/>
    <w:rsid w:val="006A1543"/>
    <w:rsid w:val="006A1D4C"/>
    <w:rsid w:val="006A1F5D"/>
    <w:rsid w:val="006A200E"/>
    <w:rsid w:val="006A2019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2E25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36E"/>
    <w:rsid w:val="006A54BE"/>
    <w:rsid w:val="006A54D7"/>
    <w:rsid w:val="006A56B9"/>
    <w:rsid w:val="006A579F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514"/>
    <w:rsid w:val="006A7704"/>
    <w:rsid w:val="006A7862"/>
    <w:rsid w:val="006A78EE"/>
    <w:rsid w:val="006A78FB"/>
    <w:rsid w:val="006A7A51"/>
    <w:rsid w:val="006A7A77"/>
    <w:rsid w:val="006A7AF6"/>
    <w:rsid w:val="006A7F02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9C2"/>
    <w:rsid w:val="006B0A1D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3AA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4B9"/>
    <w:rsid w:val="006B25AC"/>
    <w:rsid w:val="006B2623"/>
    <w:rsid w:val="006B273F"/>
    <w:rsid w:val="006B27FA"/>
    <w:rsid w:val="006B2862"/>
    <w:rsid w:val="006B2A5E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710"/>
    <w:rsid w:val="006B3761"/>
    <w:rsid w:val="006B37FE"/>
    <w:rsid w:val="006B384C"/>
    <w:rsid w:val="006B39B1"/>
    <w:rsid w:val="006B3B83"/>
    <w:rsid w:val="006B3D85"/>
    <w:rsid w:val="006B3DE9"/>
    <w:rsid w:val="006B4000"/>
    <w:rsid w:val="006B4316"/>
    <w:rsid w:val="006B4586"/>
    <w:rsid w:val="006B460E"/>
    <w:rsid w:val="006B4613"/>
    <w:rsid w:val="006B472B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301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E58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3C"/>
    <w:rsid w:val="006B7652"/>
    <w:rsid w:val="006B77B4"/>
    <w:rsid w:val="006B781B"/>
    <w:rsid w:val="006B7840"/>
    <w:rsid w:val="006B7A05"/>
    <w:rsid w:val="006B7AE7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B78"/>
    <w:rsid w:val="006C2E90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D2D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B4"/>
    <w:rsid w:val="006C74C8"/>
    <w:rsid w:val="006C750D"/>
    <w:rsid w:val="006C75FB"/>
    <w:rsid w:val="006C76FA"/>
    <w:rsid w:val="006C779A"/>
    <w:rsid w:val="006C7878"/>
    <w:rsid w:val="006C788E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44A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EE8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2C3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5E4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CE"/>
    <w:rsid w:val="006F10F2"/>
    <w:rsid w:val="006F1142"/>
    <w:rsid w:val="006F1232"/>
    <w:rsid w:val="006F14C4"/>
    <w:rsid w:val="006F1574"/>
    <w:rsid w:val="006F15A2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8E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35"/>
    <w:rsid w:val="006F3AE1"/>
    <w:rsid w:val="006F3BCB"/>
    <w:rsid w:val="006F3FD8"/>
    <w:rsid w:val="006F4351"/>
    <w:rsid w:val="006F4413"/>
    <w:rsid w:val="006F4528"/>
    <w:rsid w:val="006F4555"/>
    <w:rsid w:val="006F46F7"/>
    <w:rsid w:val="006F4708"/>
    <w:rsid w:val="006F4809"/>
    <w:rsid w:val="006F4892"/>
    <w:rsid w:val="006F49F2"/>
    <w:rsid w:val="006F4CE0"/>
    <w:rsid w:val="006F4D54"/>
    <w:rsid w:val="006F4EF8"/>
    <w:rsid w:val="006F4F9C"/>
    <w:rsid w:val="006F503C"/>
    <w:rsid w:val="006F50D7"/>
    <w:rsid w:val="006F512B"/>
    <w:rsid w:val="006F514A"/>
    <w:rsid w:val="006F5194"/>
    <w:rsid w:val="006F52AC"/>
    <w:rsid w:val="006F533C"/>
    <w:rsid w:val="006F557B"/>
    <w:rsid w:val="006F5B23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E91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35A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AF5"/>
    <w:rsid w:val="00706C1E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63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97B"/>
    <w:rsid w:val="00710A6C"/>
    <w:rsid w:val="00710BCD"/>
    <w:rsid w:val="00710CAB"/>
    <w:rsid w:val="00710CDE"/>
    <w:rsid w:val="00710D93"/>
    <w:rsid w:val="00710E85"/>
    <w:rsid w:val="007110E1"/>
    <w:rsid w:val="00711296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E3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C89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542"/>
    <w:rsid w:val="00720560"/>
    <w:rsid w:val="00720649"/>
    <w:rsid w:val="007206C2"/>
    <w:rsid w:val="00720751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2BE"/>
    <w:rsid w:val="00724411"/>
    <w:rsid w:val="0072452E"/>
    <w:rsid w:val="0072457C"/>
    <w:rsid w:val="00724767"/>
    <w:rsid w:val="007247B7"/>
    <w:rsid w:val="007247DD"/>
    <w:rsid w:val="0072488E"/>
    <w:rsid w:val="00724AEA"/>
    <w:rsid w:val="00724B8B"/>
    <w:rsid w:val="00724CD1"/>
    <w:rsid w:val="00724DAC"/>
    <w:rsid w:val="00724ED6"/>
    <w:rsid w:val="00724EEA"/>
    <w:rsid w:val="00724F77"/>
    <w:rsid w:val="0072500D"/>
    <w:rsid w:val="0072509E"/>
    <w:rsid w:val="0072525D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93D"/>
    <w:rsid w:val="00726A6E"/>
    <w:rsid w:val="00726E43"/>
    <w:rsid w:val="00726F22"/>
    <w:rsid w:val="00726F2F"/>
    <w:rsid w:val="00726FD5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789"/>
    <w:rsid w:val="007277B8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4E28"/>
    <w:rsid w:val="0073516F"/>
    <w:rsid w:val="007351B0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72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662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EA8"/>
    <w:rsid w:val="007472AB"/>
    <w:rsid w:val="007473E9"/>
    <w:rsid w:val="0074756D"/>
    <w:rsid w:val="007477C8"/>
    <w:rsid w:val="007477F9"/>
    <w:rsid w:val="00747832"/>
    <w:rsid w:val="00747897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F9"/>
    <w:rsid w:val="007532C5"/>
    <w:rsid w:val="0075370E"/>
    <w:rsid w:val="00753749"/>
    <w:rsid w:val="00753771"/>
    <w:rsid w:val="007538AB"/>
    <w:rsid w:val="007538C7"/>
    <w:rsid w:val="00753A88"/>
    <w:rsid w:val="00753B36"/>
    <w:rsid w:val="00753BA7"/>
    <w:rsid w:val="00753C8B"/>
    <w:rsid w:val="00753D13"/>
    <w:rsid w:val="00753DEE"/>
    <w:rsid w:val="00753EAF"/>
    <w:rsid w:val="00753EDA"/>
    <w:rsid w:val="00753F45"/>
    <w:rsid w:val="00753F93"/>
    <w:rsid w:val="0075414C"/>
    <w:rsid w:val="00754159"/>
    <w:rsid w:val="007542C6"/>
    <w:rsid w:val="00754413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AE7"/>
    <w:rsid w:val="00755C7B"/>
    <w:rsid w:val="00755C9D"/>
    <w:rsid w:val="00755DBF"/>
    <w:rsid w:val="00755FA9"/>
    <w:rsid w:val="00755FE1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87A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706"/>
    <w:rsid w:val="00765866"/>
    <w:rsid w:val="0076592E"/>
    <w:rsid w:val="00765AB1"/>
    <w:rsid w:val="00765BA1"/>
    <w:rsid w:val="00765C7F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9B6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DBD"/>
    <w:rsid w:val="00767F66"/>
    <w:rsid w:val="0077020E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BD0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6D1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B07"/>
    <w:rsid w:val="00775C02"/>
    <w:rsid w:val="00775C14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3E1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95D"/>
    <w:rsid w:val="00780A22"/>
    <w:rsid w:val="00780A3E"/>
    <w:rsid w:val="00780AAD"/>
    <w:rsid w:val="00780B14"/>
    <w:rsid w:val="00780B6E"/>
    <w:rsid w:val="00780C21"/>
    <w:rsid w:val="00780D56"/>
    <w:rsid w:val="00780DE0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922"/>
    <w:rsid w:val="0078392A"/>
    <w:rsid w:val="00783943"/>
    <w:rsid w:val="00783A5A"/>
    <w:rsid w:val="00783B85"/>
    <w:rsid w:val="00783C31"/>
    <w:rsid w:val="00783DFE"/>
    <w:rsid w:val="00783E39"/>
    <w:rsid w:val="00783EA2"/>
    <w:rsid w:val="00783EE6"/>
    <w:rsid w:val="007846FB"/>
    <w:rsid w:val="007847B3"/>
    <w:rsid w:val="0078480E"/>
    <w:rsid w:val="0078488F"/>
    <w:rsid w:val="007849AE"/>
    <w:rsid w:val="00784C16"/>
    <w:rsid w:val="00784D73"/>
    <w:rsid w:val="0078537B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E1"/>
    <w:rsid w:val="00785B82"/>
    <w:rsid w:val="00785DA8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D42"/>
    <w:rsid w:val="00791FA1"/>
    <w:rsid w:val="0079216C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7A5"/>
    <w:rsid w:val="007938B1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7CB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76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FF4"/>
    <w:rsid w:val="007A3037"/>
    <w:rsid w:val="007A305C"/>
    <w:rsid w:val="007A307D"/>
    <w:rsid w:val="007A311B"/>
    <w:rsid w:val="007A329C"/>
    <w:rsid w:val="007A32BA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EF"/>
    <w:rsid w:val="007A651B"/>
    <w:rsid w:val="007A6540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D5E"/>
    <w:rsid w:val="007A7F81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0C1C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30C1"/>
    <w:rsid w:val="007B328A"/>
    <w:rsid w:val="007B32C3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E1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914"/>
    <w:rsid w:val="007B5BBD"/>
    <w:rsid w:val="007B5E42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382"/>
    <w:rsid w:val="007C04CF"/>
    <w:rsid w:val="007C0540"/>
    <w:rsid w:val="007C056B"/>
    <w:rsid w:val="007C0675"/>
    <w:rsid w:val="007C06FC"/>
    <w:rsid w:val="007C0733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4B1"/>
    <w:rsid w:val="007C455E"/>
    <w:rsid w:val="007C462C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88"/>
    <w:rsid w:val="007C556F"/>
    <w:rsid w:val="007C56D4"/>
    <w:rsid w:val="007C5726"/>
    <w:rsid w:val="007C588C"/>
    <w:rsid w:val="007C5A14"/>
    <w:rsid w:val="007C5BCC"/>
    <w:rsid w:val="007C5C67"/>
    <w:rsid w:val="007C5CA0"/>
    <w:rsid w:val="007C5DF5"/>
    <w:rsid w:val="007C5E48"/>
    <w:rsid w:val="007C5E90"/>
    <w:rsid w:val="007C607A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17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04C"/>
    <w:rsid w:val="007D4123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DD3"/>
    <w:rsid w:val="007E0E52"/>
    <w:rsid w:val="007E0F13"/>
    <w:rsid w:val="007E0F16"/>
    <w:rsid w:val="007E0FC7"/>
    <w:rsid w:val="007E1060"/>
    <w:rsid w:val="007E11B8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04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778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507"/>
    <w:rsid w:val="007E7632"/>
    <w:rsid w:val="007E768E"/>
    <w:rsid w:val="007E76A3"/>
    <w:rsid w:val="007E773E"/>
    <w:rsid w:val="007E77E7"/>
    <w:rsid w:val="007E7A08"/>
    <w:rsid w:val="007E7CBD"/>
    <w:rsid w:val="007E7CEB"/>
    <w:rsid w:val="007E7F2C"/>
    <w:rsid w:val="007E7F55"/>
    <w:rsid w:val="007E7FFE"/>
    <w:rsid w:val="007F0051"/>
    <w:rsid w:val="007F00E5"/>
    <w:rsid w:val="007F0333"/>
    <w:rsid w:val="007F0394"/>
    <w:rsid w:val="007F03BC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4E5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A05"/>
    <w:rsid w:val="007F6B95"/>
    <w:rsid w:val="007F6D39"/>
    <w:rsid w:val="007F6D78"/>
    <w:rsid w:val="007F6E45"/>
    <w:rsid w:val="007F719C"/>
    <w:rsid w:val="007F7398"/>
    <w:rsid w:val="007F7571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2B8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8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951"/>
    <w:rsid w:val="008039C2"/>
    <w:rsid w:val="008039F0"/>
    <w:rsid w:val="008039FA"/>
    <w:rsid w:val="00803A9D"/>
    <w:rsid w:val="00803ABB"/>
    <w:rsid w:val="00803C28"/>
    <w:rsid w:val="00803CAB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97C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A1E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A2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17F6D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5D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16"/>
    <w:rsid w:val="008238B7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EE7"/>
    <w:rsid w:val="00824FD8"/>
    <w:rsid w:val="008252B3"/>
    <w:rsid w:val="008252E4"/>
    <w:rsid w:val="00825456"/>
    <w:rsid w:val="008254CB"/>
    <w:rsid w:val="00825697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32"/>
    <w:rsid w:val="008265DE"/>
    <w:rsid w:val="008266C7"/>
    <w:rsid w:val="008266D9"/>
    <w:rsid w:val="008267AF"/>
    <w:rsid w:val="00826832"/>
    <w:rsid w:val="008268D6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28"/>
    <w:rsid w:val="00827C76"/>
    <w:rsid w:val="00827E12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A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AE"/>
    <w:rsid w:val="00833ACE"/>
    <w:rsid w:val="00833B31"/>
    <w:rsid w:val="00833FB7"/>
    <w:rsid w:val="00833FF3"/>
    <w:rsid w:val="00833FF9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B4A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393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0DB"/>
    <w:rsid w:val="008402F7"/>
    <w:rsid w:val="0084031A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7C9"/>
    <w:rsid w:val="0084181B"/>
    <w:rsid w:val="00841C00"/>
    <w:rsid w:val="00841D75"/>
    <w:rsid w:val="00841DCC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7C7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2"/>
    <w:rsid w:val="008467FA"/>
    <w:rsid w:val="008468C2"/>
    <w:rsid w:val="008469CB"/>
    <w:rsid w:val="00846AE5"/>
    <w:rsid w:val="00846C18"/>
    <w:rsid w:val="00846CAC"/>
    <w:rsid w:val="00846FB7"/>
    <w:rsid w:val="008470AE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A7D"/>
    <w:rsid w:val="00850BBD"/>
    <w:rsid w:val="00850BD7"/>
    <w:rsid w:val="00850C16"/>
    <w:rsid w:val="00850D8E"/>
    <w:rsid w:val="00851015"/>
    <w:rsid w:val="008512E5"/>
    <w:rsid w:val="008513A3"/>
    <w:rsid w:val="0085147D"/>
    <w:rsid w:val="008514CB"/>
    <w:rsid w:val="008514E5"/>
    <w:rsid w:val="00851534"/>
    <w:rsid w:val="008515D9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6E"/>
    <w:rsid w:val="00852897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2E"/>
    <w:rsid w:val="00854B90"/>
    <w:rsid w:val="00854BED"/>
    <w:rsid w:val="00854C99"/>
    <w:rsid w:val="00854E90"/>
    <w:rsid w:val="00855182"/>
    <w:rsid w:val="0085522A"/>
    <w:rsid w:val="008552E3"/>
    <w:rsid w:val="008553F7"/>
    <w:rsid w:val="0085545B"/>
    <w:rsid w:val="0085576E"/>
    <w:rsid w:val="0085589E"/>
    <w:rsid w:val="008558D6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D0C"/>
    <w:rsid w:val="00862E3C"/>
    <w:rsid w:val="00862EC3"/>
    <w:rsid w:val="00862EE5"/>
    <w:rsid w:val="00862F76"/>
    <w:rsid w:val="0086300C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36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4A1"/>
    <w:rsid w:val="0087053C"/>
    <w:rsid w:val="0087060D"/>
    <w:rsid w:val="00870739"/>
    <w:rsid w:val="00870828"/>
    <w:rsid w:val="00870A33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AB7"/>
    <w:rsid w:val="00873ADD"/>
    <w:rsid w:val="00873AEE"/>
    <w:rsid w:val="00873BFE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5FF9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B9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54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4D"/>
    <w:rsid w:val="008830A4"/>
    <w:rsid w:val="008830FB"/>
    <w:rsid w:val="008835A4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530"/>
    <w:rsid w:val="00884830"/>
    <w:rsid w:val="00884ACD"/>
    <w:rsid w:val="00884B7C"/>
    <w:rsid w:val="00884CC7"/>
    <w:rsid w:val="00884EC5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69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48"/>
    <w:rsid w:val="00896DBA"/>
    <w:rsid w:val="00896FC8"/>
    <w:rsid w:val="00896FF1"/>
    <w:rsid w:val="00897020"/>
    <w:rsid w:val="008970F4"/>
    <w:rsid w:val="0089717E"/>
    <w:rsid w:val="008971A4"/>
    <w:rsid w:val="0089721D"/>
    <w:rsid w:val="008972A2"/>
    <w:rsid w:val="0089740A"/>
    <w:rsid w:val="0089746E"/>
    <w:rsid w:val="008975EA"/>
    <w:rsid w:val="0089781F"/>
    <w:rsid w:val="008978B9"/>
    <w:rsid w:val="0089792F"/>
    <w:rsid w:val="0089799A"/>
    <w:rsid w:val="00897AB8"/>
    <w:rsid w:val="00897B87"/>
    <w:rsid w:val="00897C02"/>
    <w:rsid w:val="00897C06"/>
    <w:rsid w:val="00897C14"/>
    <w:rsid w:val="00897C59"/>
    <w:rsid w:val="00897C95"/>
    <w:rsid w:val="00897E81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83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605"/>
    <w:rsid w:val="008A6628"/>
    <w:rsid w:val="008A66D4"/>
    <w:rsid w:val="008A6869"/>
    <w:rsid w:val="008A6A92"/>
    <w:rsid w:val="008A6B7F"/>
    <w:rsid w:val="008A6C77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60D"/>
    <w:rsid w:val="008B0869"/>
    <w:rsid w:val="008B0975"/>
    <w:rsid w:val="008B0B3E"/>
    <w:rsid w:val="008B0C3E"/>
    <w:rsid w:val="008B0F87"/>
    <w:rsid w:val="008B0F9C"/>
    <w:rsid w:val="008B0FA6"/>
    <w:rsid w:val="008B0FF0"/>
    <w:rsid w:val="008B1042"/>
    <w:rsid w:val="008B1081"/>
    <w:rsid w:val="008B1253"/>
    <w:rsid w:val="008B1478"/>
    <w:rsid w:val="008B168B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815"/>
    <w:rsid w:val="008B296C"/>
    <w:rsid w:val="008B2AD2"/>
    <w:rsid w:val="008B2AEB"/>
    <w:rsid w:val="008B2B2A"/>
    <w:rsid w:val="008B2B2B"/>
    <w:rsid w:val="008B2B67"/>
    <w:rsid w:val="008B2BC7"/>
    <w:rsid w:val="008B2BD0"/>
    <w:rsid w:val="008B2DB1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5D8"/>
    <w:rsid w:val="008B5A66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A74"/>
    <w:rsid w:val="008C2AF0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9F9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0B0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C2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2FC"/>
    <w:rsid w:val="008C744C"/>
    <w:rsid w:val="008C7495"/>
    <w:rsid w:val="008C766D"/>
    <w:rsid w:val="008C76E0"/>
    <w:rsid w:val="008C7780"/>
    <w:rsid w:val="008C77A8"/>
    <w:rsid w:val="008C7884"/>
    <w:rsid w:val="008C7EB9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49"/>
    <w:rsid w:val="008D232C"/>
    <w:rsid w:val="008D2786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18"/>
    <w:rsid w:val="008E28B3"/>
    <w:rsid w:val="008E2B6A"/>
    <w:rsid w:val="008E2D1D"/>
    <w:rsid w:val="008E304A"/>
    <w:rsid w:val="008E309E"/>
    <w:rsid w:val="008E30D5"/>
    <w:rsid w:val="008E310B"/>
    <w:rsid w:val="008E3454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0A4"/>
    <w:rsid w:val="008F12B0"/>
    <w:rsid w:val="008F132F"/>
    <w:rsid w:val="008F1587"/>
    <w:rsid w:val="008F16A3"/>
    <w:rsid w:val="008F177C"/>
    <w:rsid w:val="008F1824"/>
    <w:rsid w:val="008F196D"/>
    <w:rsid w:val="008F19DB"/>
    <w:rsid w:val="008F1B38"/>
    <w:rsid w:val="008F1B98"/>
    <w:rsid w:val="008F1CC4"/>
    <w:rsid w:val="008F2002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C3A"/>
    <w:rsid w:val="008F3DC0"/>
    <w:rsid w:val="008F3EC9"/>
    <w:rsid w:val="008F3F23"/>
    <w:rsid w:val="008F4044"/>
    <w:rsid w:val="008F4071"/>
    <w:rsid w:val="008F40B1"/>
    <w:rsid w:val="008F415F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2EA"/>
    <w:rsid w:val="008F74DF"/>
    <w:rsid w:val="008F7618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501F"/>
    <w:rsid w:val="0090523F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AEA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9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01"/>
    <w:rsid w:val="00917735"/>
    <w:rsid w:val="009177F9"/>
    <w:rsid w:val="00917A68"/>
    <w:rsid w:val="00917A94"/>
    <w:rsid w:val="00917B43"/>
    <w:rsid w:val="00917BD5"/>
    <w:rsid w:val="00917D2E"/>
    <w:rsid w:val="00917ED8"/>
    <w:rsid w:val="00920000"/>
    <w:rsid w:val="0092007C"/>
    <w:rsid w:val="009202DF"/>
    <w:rsid w:val="00920454"/>
    <w:rsid w:val="00920503"/>
    <w:rsid w:val="0092059B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89B"/>
    <w:rsid w:val="00921903"/>
    <w:rsid w:val="009219B4"/>
    <w:rsid w:val="00921C5B"/>
    <w:rsid w:val="00921D82"/>
    <w:rsid w:val="00922251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8A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AF1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B1C"/>
    <w:rsid w:val="00926C9B"/>
    <w:rsid w:val="00926E2A"/>
    <w:rsid w:val="00927064"/>
    <w:rsid w:val="009271B1"/>
    <w:rsid w:val="009273B6"/>
    <w:rsid w:val="0092768D"/>
    <w:rsid w:val="0092770F"/>
    <w:rsid w:val="009277F3"/>
    <w:rsid w:val="00927933"/>
    <w:rsid w:val="0092796E"/>
    <w:rsid w:val="00927A54"/>
    <w:rsid w:val="00927BBB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42"/>
    <w:rsid w:val="00931DFD"/>
    <w:rsid w:val="00931F6E"/>
    <w:rsid w:val="00931F78"/>
    <w:rsid w:val="0093224D"/>
    <w:rsid w:val="009322C2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7B0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6B3"/>
    <w:rsid w:val="00934759"/>
    <w:rsid w:val="0093487D"/>
    <w:rsid w:val="00934922"/>
    <w:rsid w:val="00934A40"/>
    <w:rsid w:val="00934CE9"/>
    <w:rsid w:val="00934D19"/>
    <w:rsid w:val="00934DF2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57F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7C0"/>
    <w:rsid w:val="00940995"/>
    <w:rsid w:val="009410C2"/>
    <w:rsid w:val="00941159"/>
    <w:rsid w:val="009412FD"/>
    <w:rsid w:val="0094131F"/>
    <w:rsid w:val="00941466"/>
    <w:rsid w:val="0094148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B41"/>
    <w:rsid w:val="00944D75"/>
    <w:rsid w:val="00944DC1"/>
    <w:rsid w:val="00944E9E"/>
    <w:rsid w:val="00944EF0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30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39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D17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2E4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EB"/>
    <w:rsid w:val="0095723D"/>
    <w:rsid w:val="00957299"/>
    <w:rsid w:val="009574B4"/>
    <w:rsid w:val="009576F7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383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10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438"/>
    <w:rsid w:val="00966515"/>
    <w:rsid w:val="0096666F"/>
    <w:rsid w:val="009669BA"/>
    <w:rsid w:val="00966A5A"/>
    <w:rsid w:val="00966B1F"/>
    <w:rsid w:val="00966B4C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CD4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B10"/>
    <w:rsid w:val="00971C0E"/>
    <w:rsid w:val="00971E33"/>
    <w:rsid w:val="00971E61"/>
    <w:rsid w:val="00971E70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7"/>
    <w:rsid w:val="00972CE9"/>
    <w:rsid w:val="00972DE6"/>
    <w:rsid w:val="00972EEA"/>
    <w:rsid w:val="00972F20"/>
    <w:rsid w:val="00972F55"/>
    <w:rsid w:val="00972FF4"/>
    <w:rsid w:val="00973187"/>
    <w:rsid w:val="0097318A"/>
    <w:rsid w:val="009733EC"/>
    <w:rsid w:val="009733F4"/>
    <w:rsid w:val="00973400"/>
    <w:rsid w:val="009735C9"/>
    <w:rsid w:val="00973731"/>
    <w:rsid w:val="0097393D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30D"/>
    <w:rsid w:val="0097639A"/>
    <w:rsid w:val="0097639E"/>
    <w:rsid w:val="00976576"/>
    <w:rsid w:val="009765B3"/>
    <w:rsid w:val="009765DC"/>
    <w:rsid w:val="009768FB"/>
    <w:rsid w:val="00976938"/>
    <w:rsid w:val="009769C3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D8D"/>
    <w:rsid w:val="00984EF1"/>
    <w:rsid w:val="00984F30"/>
    <w:rsid w:val="0098508B"/>
    <w:rsid w:val="00985168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9B1"/>
    <w:rsid w:val="009859C4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807"/>
    <w:rsid w:val="00987871"/>
    <w:rsid w:val="009878A4"/>
    <w:rsid w:val="0098797F"/>
    <w:rsid w:val="00987B28"/>
    <w:rsid w:val="00987B35"/>
    <w:rsid w:val="00987B64"/>
    <w:rsid w:val="00987BA7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03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B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77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085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76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AAF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B3"/>
    <w:rsid w:val="009C05CF"/>
    <w:rsid w:val="009C060D"/>
    <w:rsid w:val="009C0798"/>
    <w:rsid w:val="009C07FD"/>
    <w:rsid w:val="009C08B2"/>
    <w:rsid w:val="009C0932"/>
    <w:rsid w:val="009C0981"/>
    <w:rsid w:val="009C0A67"/>
    <w:rsid w:val="009C0B9B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CB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6C2"/>
    <w:rsid w:val="009C4824"/>
    <w:rsid w:val="009C4FD8"/>
    <w:rsid w:val="009C538F"/>
    <w:rsid w:val="009C5414"/>
    <w:rsid w:val="009C54A3"/>
    <w:rsid w:val="009C54AD"/>
    <w:rsid w:val="009C557C"/>
    <w:rsid w:val="009C55A9"/>
    <w:rsid w:val="009C57B2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02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1C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426"/>
    <w:rsid w:val="009D464A"/>
    <w:rsid w:val="009D4668"/>
    <w:rsid w:val="009D4771"/>
    <w:rsid w:val="009D477F"/>
    <w:rsid w:val="009D47AE"/>
    <w:rsid w:val="009D48F6"/>
    <w:rsid w:val="009D4906"/>
    <w:rsid w:val="009D49DE"/>
    <w:rsid w:val="009D4C04"/>
    <w:rsid w:val="009D4CBC"/>
    <w:rsid w:val="009D4E1A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1B6"/>
    <w:rsid w:val="009D621E"/>
    <w:rsid w:val="009D62CE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E49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5E0"/>
    <w:rsid w:val="009E0791"/>
    <w:rsid w:val="009E07DA"/>
    <w:rsid w:val="009E0986"/>
    <w:rsid w:val="009E0990"/>
    <w:rsid w:val="009E09E6"/>
    <w:rsid w:val="009E0A93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EF"/>
    <w:rsid w:val="009E23AA"/>
    <w:rsid w:val="009E2605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A8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CC0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7A8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9F7E96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01"/>
    <w:rsid w:val="00A008A2"/>
    <w:rsid w:val="00A00924"/>
    <w:rsid w:val="00A00AAE"/>
    <w:rsid w:val="00A00E70"/>
    <w:rsid w:val="00A00F81"/>
    <w:rsid w:val="00A0107B"/>
    <w:rsid w:val="00A010DE"/>
    <w:rsid w:val="00A0119D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4C6"/>
    <w:rsid w:val="00A04663"/>
    <w:rsid w:val="00A047BD"/>
    <w:rsid w:val="00A049B1"/>
    <w:rsid w:val="00A04AC8"/>
    <w:rsid w:val="00A04AE3"/>
    <w:rsid w:val="00A04AF2"/>
    <w:rsid w:val="00A04BB7"/>
    <w:rsid w:val="00A04C26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4D3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C65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4C6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749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0F4"/>
    <w:rsid w:val="00A2311C"/>
    <w:rsid w:val="00A232A6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A5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9A6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84F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18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BE2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22C"/>
    <w:rsid w:val="00A464D1"/>
    <w:rsid w:val="00A46994"/>
    <w:rsid w:val="00A46C1C"/>
    <w:rsid w:val="00A46E0E"/>
    <w:rsid w:val="00A46E55"/>
    <w:rsid w:val="00A46F91"/>
    <w:rsid w:val="00A470AE"/>
    <w:rsid w:val="00A4711B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4A"/>
    <w:rsid w:val="00A5675B"/>
    <w:rsid w:val="00A56774"/>
    <w:rsid w:val="00A5699E"/>
    <w:rsid w:val="00A56B21"/>
    <w:rsid w:val="00A56B54"/>
    <w:rsid w:val="00A56D31"/>
    <w:rsid w:val="00A56FCA"/>
    <w:rsid w:val="00A57037"/>
    <w:rsid w:val="00A5728B"/>
    <w:rsid w:val="00A57361"/>
    <w:rsid w:val="00A57420"/>
    <w:rsid w:val="00A576E7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77"/>
    <w:rsid w:val="00A6094E"/>
    <w:rsid w:val="00A6097C"/>
    <w:rsid w:val="00A6098F"/>
    <w:rsid w:val="00A60B7F"/>
    <w:rsid w:val="00A60E39"/>
    <w:rsid w:val="00A611EB"/>
    <w:rsid w:val="00A612E6"/>
    <w:rsid w:val="00A61418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CBC"/>
    <w:rsid w:val="00A62D4A"/>
    <w:rsid w:val="00A62DF8"/>
    <w:rsid w:val="00A62E72"/>
    <w:rsid w:val="00A62E99"/>
    <w:rsid w:val="00A62F7A"/>
    <w:rsid w:val="00A630BF"/>
    <w:rsid w:val="00A6312A"/>
    <w:rsid w:val="00A6312C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DE1"/>
    <w:rsid w:val="00A64F48"/>
    <w:rsid w:val="00A65276"/>
    <w:rsid w:val="00A65312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6EF"/>
    <w:rsid w:val="00A667BF"/>
    <w:rsid w:val="00A667D7"/>
    <w:rsid w:val="00A66938"/>
    <w:rsid w:val="00A66942"/>
    <w:rsid w:val="00A669B3"/>
    <w:rsid w:val="00A669C6"/>
    <w:rsid w:val="00A66A0D"/>
    <w:rsid w:val="00A66AAB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67F44"/>
    <w:rsid w:val="00A700FF"/>
    <w:rsid w:val="00A7011E"/>
    <w:rsid w:val="00A70181"/>
    <w:rsid w:val="00A702B5"/>
    <w:rsid w:val="00A702C6"/>
    <w:rsid w:val="00A70356"/>
    <w:rsid w:val="00A704B3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567"/>
    <w:rsid w:val="00A7158D"/>
    <w:rsid w:val="00A715A5"/>
    <w:rsid w:val="00A71650"/>
    <w:rsid w:val="00A71784"/>
    <w:rsid w:val="00A717E8"/>
    <w:rsid w:val="00A718EA"/>
    <w:rsid w:val="00A7190A"/>
    <w:rsid w:val="00A7194F"/>
    <w:rsid w:val="00A7198B"/>
    <w:rsid w:val="00A71C72"/>
    <w:rsid w:val="00A71D1E"/>
    <w:rsid w:val="00A71D26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69A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49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EF8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23C"/>
    <w:rsid w:val="00A802E0"/>
    <w:rsid w:val="00A802E3"/>
    <w:rsid w:val="00A803B5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8C2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711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62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995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A"/>
    <w:rsid w:val="00AA21EB"/>
    <w:rsid w:val="00AA242F"/>
    <w:rsid w:val="00AA2558"/>
    <w:rsid w:val="00AA2592"/>
    <w:rsid w:val="00AA287F"/>
    <w:rsid w:val="00AA291C"/>
    <w:rsid w:val="00AA2942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6F"/>
    <w:rsid w:val="00AA6C77"/>
    <w:rsid w:val="00AA6CA3"/>
    <w:rsid w:val="00AA6CBA"/>
    <w:rsid w:val="00AA6D51"/>
    <w:rsid w:val="00AA6DA3"/>
    <w:rsid w:val="00AA7023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216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127"/>
    <w:rsid w:val="00AB6367"/>
    <w:rsid w:val="00AB6388"/>
    <w:rsid w:val="00AB64ED"/>
    <w:rsid w:val="00AB6711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362"/>
    <w:rsid w:val="00AB7429"/>
    <w:rsid w:val="00AB745B"/>
    <w:rsid w:val="00AB76A9"/>
    <w:rsid w:val="00AB76D9"/>
    <w:rsid w:val="00AB789C"/>
    <w:rsid w:val="00AB793F"/>
    <w:rsid w:val="00AB7969"/>
    <w:rsid w:val="00AB7AB3"/>
    <w:rsid w:val="00AB7B22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4AC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607"/>
    <w:rsid w:val="00AC46CF"/>
    <w:rsid w:val="00AC4788"/>
    <w:rsid w:val="00AC481C"/>
    <w:rsid w:val="00AC48DB"/>
    <w:rsid w:val="00AC4940"/>
    <w:rsid w:val="00AC4C38"/>
    <w:rsid w:val="00AC4EAF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93"/>
    <w:rsid w:val="00AC71F3"/>
    <w:rsid w:val="00AC75B5"/>
    <w:rsid w:val="00AC760E"/>
    <w:rsid w:val="00AC79E8"/>
    <w:rsid w:val="00AC7C98"/>
    <w:rsid w:val="00AC7D91"/>
    <w:rsid w:val="00AD0184"/>
    <w:rsid w:val="00AD01C8"/>
    <w:rsid w:val="00AD0417"/>
    <w:rsid w:val="00AD0493"/>
    <w:rsid w:val="00AD04C8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8AF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729"/>
    <w:rsid w:val="00AD3773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99E"/>
    <w:rsid w:val="00AD5BA0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62"/>
    <w:rsid w:val="00AE00AF"/>
    <w:rsid w:val="00AE010C"/>
    <w:rsid w:val="00AE0114"/>
    <w:rsid w:val="00AE021D"/>
    <w:rsid w:val="00AE0462"/>
    <w:rsid w:val="00AE04A0"/>
    <w:rsid w:val="00AE04DB"/>
    <w:rsid w:val="00AE052C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3D6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ED8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AB0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7A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9B1"/>
    <w:rsid w:val="00AF0A18"/>
    <w:rsid w:val="00AF0A62"/>
    <w:rsid w:val="00AF0ABD"/>
    <w:rsid w:val="00AF0AC7"/>
    <w:rsid w:val="00AF0B15"/>
    <w:rsid w:val="00AF0E78"/>
    <w:rsid w:val="00AF0EB4"/>
    <w:rsid w:val="00AF0F28"/>
    <w:rsid w:val="00AF0FB5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9A6"/>
    <w:rsid w:val="00AF3A0C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58"/>
    <w:rsid w:val="00AF62C7"/>
    <w:rsid w:val="00AF6333"/>
    <w:rsid w:val="00AF6435"/>
    <w:rsid w:val="00AF6460"/>
    <w:rsid w:val="00AF674B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06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324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A5A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29"/>
    <w:rsid w:val="00B07E62"/>
    <w:rsid w:val="00B07F49"/>
    <w:rsid w:val="00B1009B"/>
    <w:rsid w:val="00B101E4"/>
    <w:rsid w:val="00B10268"/>
    <w:rsid w:val="00B10275"/>
    <w:rsid w:val="00B102D4"/>
    <w:rsid w:val="00B102F2"/>
    <w:rsid w:val="00B10348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0E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491"/>
    <w:rsid w:val="00B1665C"/>
    <w:rsid w:val="00B1672B"/>
    <w:rsid w:val="00B16798"/>
    <w:rsid w:val="00B167DC"/>
    <w:rsid w:val="00B1689E"/>
    <w:rsid w:val="00B16931"/>
    <w:rsid w:val="00B1695C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B7E"/>
    <w:rsid w:val="00B20C7D"/>
    <w:rsid w:val="00B20CCD"/>
    <w:rsid w:val="00B20CD6"/>
    <w:rsid w:val="00B210BD"/>
    <w:rsid w:val="00B210C9"/>
    <w:rsid w:val="00B21164"/>
    <w:rsid w:val="00B2127C"/>
    <w:rsid w:val="00B213A7"/>
    <w:rsid w:val="00B213E2"/>
    <w:rsid w:val="00B214E3"/>
    <w:rsid w:val="00B21541"/>
    <w:rsid w:val="00B2173B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3D2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288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3E2B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695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C2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129"/>
    <w:rsid w:val="00B4328F"/>
    <w:rsid w:val="00B43482"/>
    <w:rsid w:val="00B4366B"/>
    <w:rsid w:val="00B437DF"/>
    <w:rsid w:val="00B4385C"/>
    <w:rsid w:val="00B43993"/>
    <w:rsid w:val="00B43A05"/>
    <w:rsid w:val="00B43A15"/>
    <w:rsid w:val="00B43A96"/>
    <w:rsid w:val="00B43AFB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1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2FF"/>
    <w:rsid w:val="00B5137F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2F93"/>
    <w:rsid w:val="00B5306B"/>
    <w:rsid w:val="00B530F9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A8B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33"/>
    <w:rsid w:val="00B608CD"/>
    <w:rsid w:val="00B60974"/>
    <w:rsid w:val="00B60AAF"/>
    <w:rsid w:val="00B60AE6"/>
    <w:rsid w:val="00B60B2C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8F7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9A8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AD"/>
    <w:rsid w:val="00B66CD3"/>
    <w:rsid w:val="00B66D6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CED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B3"/>
    <w:rsid w:val="00B82642"/>
    <w:rsid w:val="00B827C0"/>
    <w:rsid w:val="00B8281B"/>
    <w:rsid w:val="00B82919"/>
    <w:rsid w:val="00B82AE5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C6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B6"/>
    <w:rsid w:val="00B87F45"/>
    <w:rsid w:val="00B87F6D"/>
    <w:rsid w:val="00B90029"/>
    <w:rsid w:val="00B90266"/>
    <w:rsid w:val="00B903E2"/>
    <w:rsid w:val="00B90518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79D"/>
    <w:rsid w:val="00B9285D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98"/>
    <w:rsid w:val="00B936D5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699"/>
    <w:rsid w:val="00B95787"/>
    <w:rsid w:val="00B959E2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23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2E2F"/>
    <w:rsid w:val="00BA30FA"/>
    <w:rsid w:val="00BA31BC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88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D96"/>
    <w:rsid w:val="00BA7EBA"/>
    <w:rsid w:val="00BB0059"/>
    <w:rsid w:val="00BB020C"/>
    <w:rsid w:val="00BB0216"/>
    <w:rsid w:val="00BB0218"/>
    <w:rsid w:val="00BB05C6"/>
    <w:rsid w:val="00BB068D"/>
    <w:rsid w:val="00BB0972"/>
    <w:rsid w:val="00BB0D02"/>
    <w:rsid w:val="00BB0E7C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D87"/>
    <w:rsid w:val="00BB2DAF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A0F"/>
    <w:rsid w:val="00BB3DAE"/>
    <w:rsid w:val="00BB3E73"/>
    <w:rsid w:val="00BB3ED8"/>
    <w:rsid w:val="00BB3F5C"/>
    <w:rsid w:val="00BB3FF1"/>
    <w:rsid w:val="00BB410B"/>
    <w:rsid w:val="00BB4239"/>
    <w:rsid w:val="00BB44D8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15E"/>
    <w:rsid w:val="00BB7245"/>
    <w:rsid w:val="00BB74DA"/>
    <w:rsid w:val="00BB7511"/>
    <w:rsid w:val="00BB755F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DA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35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EFB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0"/>
    <w:rsid w:val="00BC474B"/>
    <w:rsid w:val="00BC4777"/>
    <w:rsid w:val="00BC4B7A"/>
    <w:rsid w:val="00BC4B8B"/>
    <w:rsid w:val="00BC4C0E"/>
    <w:rsid w:val="00BC4C2A"/>
    <w:rsid w:val="00BC4D2C"/>
    <w:rsid w:val="00BC50BB"/>
    <w:rsid w:val="00BC50FF"/>
    <w:rsid w:val="00BC51C8"/>
    <w:rsid w:val="00BC5279"/>
    <w:rsid w:val="00BC5334"/>
    <w:rsid w:val="00BC546D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4FB"/>
    <w:rsid w:val="00BC75F8"/>
    <w:rsid w:val="00BC7600"/>
    <w:rsid w:val="00BC786A"/>
    <w:rsid w:val="00BC78CC"/>
    <w:rsid w:val="00BC78DA"/>
    <w:rsid w:val="00BC7ADD"/>
    <w:rsid w:val="00BC7D0C"/>
    <w:rsid w:val="00BC7D35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BA5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DC"/>
    <w:rsid w:val="00BE1E87"/>
    <w:rsid w:val="00BE1EE3"/>
    <w:rsid w:val="00BE1FB1"/>
    <w:rsid w:val="00BE20AF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A94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26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75A"/>
    <w:rsid w:val="00BE783D"/>
    <w:rsid w:val="00BE7850"/>
    <w:rsid w:val="00BE79D6"/>
    <w:rsid w:val="00BE7A0F"/>
    <w:rsid w:val="00BE7AF9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880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5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CD"/>
    <w:rsid w:val="00BF5F3C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97D"/>
    <w:rsid w:val="00C009E4"/>
    <w:rsid w:val="00C00AE1"/>
    <w:rsid w:val="00C00BFB"/>
    <w:rsid w:val="00C00C1C"/>
    <w:rsid w:val="00C00C86"/>
    <w:rsid w:val="00C00E80"/>
    <w:rsid w:val="00C00EDF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B2C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86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8C"/>
    <w:rsid w:val="00C07B7B"/>
    <w:rsid w:val="00C07EB2"/>
    <w:rsid w:val="00C07F32"/>
    <w:rsid w:val="00C10259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40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33"/>
    <w:rsid w:val="00C152D7"/>
    <w:rsid w:val="00C15534"/>
    <w:rsid w:val="00C155D6"/>
    <w:rsid w:val="00C15715"/>
    <w:rsid w:val="00C157BC"/>
    <w:rsid w:val="00C15A16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7F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3A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F9"/>
    <w:rsid w:val="00C31296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3F07"/>
    <w:rsid w:val="00C3406C"/>
    <w:rsid w:val="00C341F8"/>
    <w:rsid w:val="00C3424D"/>
    <w:rsid w:val="00C342AB"/>
    <w:rsid w:val="00C34333"/>
    <w:rsid w:val="00C34348"/>
    <w:rsid w:val="00C3442B"/>
    <w:rsid w:val="00C344D7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99"/>
    <w:rsid w:val="00C34CE9"/>
    <w:rsid w:val="00C34D26"/>
    <w:rsid w:val="00C34D58"/>
    <w:rsid w:val="00C34D5D"/>
    <w:rsid w:val="00C34FA3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855"/>
    <w:rsid w:val="00C358D7"/>
    <w:rsid w:val="00C35970"/>
    <w:rsid w:val="00C35982"/>
    <w:rsid w:val="00C35BDB"/>
    <w:rsid w:val="00C35C78"/>
    <w:rsid w:val="00C35D54"/>
    <w:rsid w:val="00C35F47"/>
    <w:rsid w:val="00C35FE9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033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AE2"/>
    <w:rsid w:val="00C43B27"/>
    <w:rsid w:val="00C43B59"/>
    <w:rsid w:val="00C43DAE"/>
    <w:rsid w:val="00C43E9B"/>
    <w:rsid w:val="00C4402D"/>
    <w:rsid w:val="00C4403E"/>
    <w:rsid w:val="00C441C7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00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2AD"/>
    <w:rsid w:val="00C47314"/>
    <w:rsid w:val="00C47501"/>
    <w:rsid w:val="00C47992"/>
    <w:rsid w:val="00C47AE6"/>
    <w:rsid w:val="00C47AEC"/>
    <w:rsid w:val="00C47C45"/>
    <w:rsid w:val="00C47C5F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773"/>
    <w:rsid w:val="00C50831"/>
    <w:rsid w:val="00C50889"/>
    <w:rsid w:val="00C508A8"/>
    <w:rsid w:val="00C508E0"/>
    <w:rsid w:val="00C50A9D"/>
    <w:rsid w:val="00C50BE5"/>
    <w:rsid w:val="00C50C36"/>
    <w:rsid w:val="00C50C3B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1ED0"/>
    <w:rsid w:val="00C52033"/>
    <w:rsid w:val="00C5212F"/>
    <w:rsid w:val="00C52161"/>
    <w:rsid w:val="00C52260"/>
    <w:rsid w:val="00C522E8"/>
    <w:rsid w:val="00C52373"/>
    <w:rsid w:val="00C52403"/>
    <w:rsid w:val="00C52430"/>
    <w:rsid w:val="00C5249A"/>
    <w:rsid w:val="00C5278F"/>
    <w:rsid w:val="00C52834"/>
    <w:rsid w:val="00C52901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BA7"/>
    <w:rsid w:val="00C53D96"/>
    <w:rsid w:val="00C53E00"/>
    <w:rsid w:val="00C54067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F6C"/>
    <w:rsid w:val="00C560A3"/>
    <w:rsid w:val="00C560A5"/>
    <w:rsid w:val="00C56345"/>
    <w:rsid w:val="00C563E3"/>
    <w:rsid w:val="00C5646E"/>
    <w:rsid w:val="00C567B5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086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A42"/>
    <w:rsid w:val="00C66B44"/>
    <w:rsid w:val="00C66C70"/>
    <w:rsid w:val="00C66F96"/>
    <w:rsid w:val="00C670DF"/>
    <w:rsid w:val="00C6717A"/>
    <w:rsid w:val="00C67269"/>
    <w:rsid w:val="00C67443"/>
    <w:rsid w:val="00C67571"/>
    <w:rsid w:val="00C67744"/>
    <w:rsid w:val="00C67769"/>
    <w:rsid w:val="00C6781E"/>
    <w:rsid w:val="00C678D0"/>
    <w:rsid w:val="00C679AA"/>
    <w:rsid w:val="00C67CC2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32F"/>
    <w:rsid w:val="00C704BE"/>
    <w:rsid w:val="00C70527"/>
    <w:rsid w:val="00C70564"/>
    <w:rsid w:val="00C7057C"/>
    <w:rsid w:val="00C7078F"/>
    <w:rsid w:val="00C709D1"/>
    <w:rsid w:val="00C70C12"/>
    <w:rsid w:val="00C70E48"/>
    <w:rsid w:val="00C7103A"/>
    <w:rsid w:val="00C71180"/>
    <w:rsid w:val="00C71222"/>
    <w:rsid w:val="00C712E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A7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BAB"/>
    <w:rsid w:val="00C81BE9"/>
    <w:rsid w:val="00C81C1F"/>
    <w:rsid w:val="00C81DDF"/>
    <w:rsid w:val="00C821D6"/>
    <w:rsid w:val="00C822A9"/>
    <w:rsid w:val="00C8248F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082"/>
    <w:rsid w:val="00C84249"/>
    <w:rsid w:val="00C842BA"/>
    <w:rsid w:val="00C843CF"/>
    <w:rsid w:val="00C84485"/>
    <w:rsid w:val="00C84585"/>
    <w:rsid w:val="00C84700"/>
    <w:rsid w:val="00C84757"/>
    <w:rsid w:val="00C8480D"/>
    <w:rsid w:val="00C84964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4E"/>
    <w:rsid w:val="00C85EF3"/>
    <w:rsid w:val="00C85F5E"/>
    <w:rsid w:val="00C86033"/>
    <w:rsid w:val="00C86230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C37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03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52B"/>
    <w:rsid w:val="00C9254C"/>
    <w:rsid w:val="00C92911"/>
    <w:rsid w:val="00C92AC3"/>
    <w:rsid w:val="00C92B77"/>
    <w:rsid w:val="00C92BD4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9C8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12A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7FC"/>
    <w:rsid w:val="00CA182E"/>
    <w:rsid w:val="00CA1914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4DF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208C"/>
    <w:rsid w:val="00CB214A"/>
    <w:rsid w:val="00CB214F"/>
    <w:rsid w:val="00CB21A5"/>
    <w:rsid w:val="00CB2283"/>
    <w:rsid w:val="00CB2436"/>
    <w:rsid w:val="00CB24BF"/>
    <w:rsid w:val="00CB26A5"/>
    <w:rsid w:val="00CB28C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305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9F1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6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0B6"/>
    <w:rsid w:val="00CC3270"/>
    <w:rsid w:val="00CC3278"/>
    <w:rsid w:val="00CC33CF"/>
    <w:rsid w:val="00CC3502"/>
    <w:rsid w:val="00CC3581"/>
    <w:rsid w:val="00CC36F0"/>
    <w:rsid w:val="00CC3A23"/>
    <w:rsid w:val="00CC3A29"/>
    <w:rsid w:val="00CC3B2B"/>
    <w:rsid w:val="00CC3BC0"/>
    <w:rsid w:val="00CC3FC4"/>
    <w:rsid w:val="00CC4074"/>
    <w:rsid w:val="00CC4100"/>
    <w:rsid w:val="00CC41DD"/>
    <w:rsid w:val="00CC435B"/>
    <w:rsid w:val="00CC4387"/>
    <w:rsid w:val="00CC43DF"/>
    <w:rsid w:val="00CC4453"/>
    <w:rsid w:val="00CC4664"/>
    <w:rsid w:val="00CC4984"/>
    <w:rsid w:val="00CC4B9A"/>
    <w:rsid w:val="00CC4BAC"/>
    <w:rsid w:val="00CC4F4E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CED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0C"/>
    <w:rsid w:val="00CD2113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837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179"/>
    <w:rsid w:val="00CD43C2"/>
    <w:rsid w:val="00CD447F"/>
    <w:rsid w:val="00CD44BE"/>
    <w:rsid w:val="00CD4567"/>
    <w:rsid w:val="00CD4574"/>
    <w:rsid w:val="00CD45D1"/>
    <w:rsid w:val="00CD45E7"/>
    <w:rsid w:val="00CD473C"/>
    <w:rsid w:val="00CD482C"/>
    <w:rsid w:val="00CD4881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0B2"/>
    <w:rsid w:val="00CD6165"/>
    <w:rsid w:val="00CD61B2"/>
    <w:rsid w:val="00CD643A"/>
    <w:rsid w:val="00CD66EE"/>
    <w:rsid w:val="00CD6757"/>
    <w:rsid w:val="00CD68F9"/>
    <w:rsid w:val="00CD690E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30B"/>
    <w:rsid w:val="00CE24B1"/>
    <w:rsid w:val="00CE25E6"/>
    <w:rsid w:val="00CE2604"/>
    <w:rsid w:val="00CE2670"/>
    <w:rsid w:val="00CE2697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793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86E"/>
    <w:rsid w:val="00CE5934"/>
    <w:rsid w:val="00CE5971"/>
    <w:rsid w:val="00CE5974"/>
    <w:rsid w:val="00CE598D"/>
    <w:rsid w:val="00CE59AF"/>
    <w:rsid w:val="00CE5A31"/>
    <w:rsid w:val="00CE5A95"/>
    <w:rsid w:val="00CE5B22"/>
    <w:rsid w:val="00CE5BF4"/>
    <w:rsid w:val="00CE5C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2A"/>
    <w:rsid w:val="00CE7F33"/>
    <w:rsid w:val="00CE7F6A"/>
    <w:rsid w:val="00CF00E3"/>
    <w:rsid w:val="00CF0117"/>
    <w:rsid w:val="00CF02C9"/>
    <w:rsid w:val="00CF03BC"/>
    <w:rsid w:val="00CF03D2"/>
    <w:rsid w:val="00CF0413"/>
    <w:rsid w:val="00CF0586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2DF"/>
    <w:rsid w:val="00CF63B7"/>
    <w:rsid w:val="00CF6477"/>
    <w:rsid w:val="00CF678D"/>
    <w:rsid w:val="00CF6811"/>
    <w:rsid w:val="00CF6812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9C"/>
    <w:rsid w:val="00CF72A4"/>
    <w:rsid w:val="00CF73CE"/>
    <w:rsid w:val="00CF768D"/>
    <w:rsid w:val="00CF771C"/>
    <w:rsid w:val="00CF77DB"/>
    <w:rsid w:val="00CF780A"/>
    <w:rsid w:val="00CF784D"/>
    <w:rsid w:val="00CF793C"/>
    <w:rsid w:val="00CF7991"/>
    <w:rsid w:val="00CF7CA4"/>
    <w:rsid w:val="00CF7D56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7E"/>
    <w:rsid w:val="00D01002"/>
    <w:rsid w:val="00D01330"/>
    <w:rsid w:val="00D013CA"/>
    <w:rsid w:val="00D013EC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22F"/>
    <w:rsid w:val="00D05585"/>
    <w:rsid w:val="00D0558F"/>
    <w:rsid w:val="00D056A0"/>
    <w:rsid w:val="00D056A6"/>
    <w:rsid w:val="00D05768"/>
    <w:rsid w:val="00D0577E"/>
    <w:rsid w:val="00D0587B"/>
    <w:rsid w:val="00D0591D"/>
    <w:rsid w:val="00D05936"/>
    <w:rsid w:val="00D05A87"/>
    <w:rsid w:val="00D05ABD"/>
    <w:rsid w:val="00D05DE3"/>
    <w:rsid w:val="00D05EA5"/>
    <w:rsid w:val="00D05FC3"/>
    <w:rsid w:val="00D061FD"/>
    <w:rsid w:val="00D06203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1BC"/>
    <w:rsid w:val="00D114E3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795"/>
    <w:rsid w:val="00D148D4"/>
    <w:rsid w:val="00D14AAE"/>
    <w:rsid w:val="00D14DD5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DA"/>
    <w:rsid w:val="00D1717E"/>
    <w:rsid w:val="00D171E0"/>
    <w:rsid w:val="00D173E3"/>
    <w:rsid w:val="00D174DD"/>
    <w:rsid w:val="00D17577"/>
    <w:rsid w:val="00D1785D"/>
    <w:rsid w:val="00D17ACC"/>
    <w:rsid w:val="00D17CF3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5E3"/>
    <w:rsid w:val="00D247A8"/>
    <w:rsid w:val="00D248E4"/>
    <w:rsid w:val="00D249F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5"/>
    <w:rsid w:val="00D25418"/>
    <w:rsid w:val="00D2562F"/>
    <w:rsid w:val="00D257BF"/>
    <w:rsid w:val="00D25895"/>
    <w:rsid w:val="00D259D2"/>
    <w:rsid w:val="00D25C19"/>
    <w:rsid w:val="00D25CD9"/>
    <w:rsid w:val="00D25D86"/>
    <w:rsid w:val="00D25E63"/>
    <w:rsid w:val="00D25ED7"/>
    <w:rsid w:val="00D25F53"/>
    <w:rsid w:val="00D2607A"/>
    <w:rsid w:val="00D2611B"/>
    <w:rsid w:val="00D26177"/>
    <w:rsid w:val="00D26413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7A"/>
    <w:rsid w:val="00D27DF5"/>
    <w:rsid w:val="00D27E86"/>
    <w:rsid w:val="00D27EE0"/>
    <w:rsid w:val="00D27FB9"/>
    <w:rsid w:val="00D301E8"/>
    <w:rsid w:val="00D302B5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647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29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EA4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8"/>
    <w:rsid w:val="00D43C8B"/>
    <w:rsid w:val="00D43D9A"/>
    <w:rsid w:val="00D43DD5"/>
    <w:rsid w:val="00D43EDE"/>
    <w:rsid w:val="00D43F3A"/>
    <w:rsid w:val="00D43F4F"/>
    <w:rsid w:val="00D43FA0"/>
    <w:rsid w:val="00D44028"/>
    <w:rsid w:val="00D4405D"/>
    <w:rsid w:val="00D44098"/>
    <w:rsid w:val="00D440BE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2F"/>
    <w:rsid w:val="00D45147"/>
    <w:rsid w:val="00D45229"/>
    <w:rsid w:val="00D45242"/>
    <w:rsid w:val="00D45346"/>
    <w:rsid w:val="00D45657"/>
    <w:rsid w:val="00D45860"/>
    <w:rsid w:val="00D4587A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CE5"/>
    <w:rsid w:val="00D46D12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51"/>
    <w:rsid w:val="00D504A3"/>
    <w:rsid w:val="00D504D0"/>
    <w:rsid w:val="00D505AD"/>
    <w:rsid w:val="00D505D3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9EA"/>
    <w:rsid w:val="00D51C7E"/>
    <w:rsid w:val="00D51EE6"/>
    <w:rsid w:val="00D51F51"/>
    <w:rsid w:val="00D5212E"/>
    <w:rsid w:val="00D52378"/>
    <w:rsid w:val="00D5241F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479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0CC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E66"/>
    <w:rsid w:val="00D54FF3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BFB"/>
    <w:rsid w:val="00D57C39"/>
    <w:rsid w:val="00D57C94"/>
    <w:rsid w:val="00D57CBE"/>
    <w:rsid w:val="00D57D81"/>
    <w:rsid w:val="00D57DD7"/>
    <w:rsid w:val="00D60071"/>
    <w:rsid w:val="00D60183"/>
    <w:rsid w:val="00D60315"/>
    <w:rsid w:val="00D603D0"/>
    <w:rsid w:val="00D60515"/>
    <w:rsid w:val="00D605C3"/>
    <w:rsid w:val="00D609A5"/>
    <w:rsid w:val="00D609A8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B2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E55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47"/>
    <w:rsid w:val="00D67F88"/>
    <w:rsid w:val="00D7000A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5DA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6D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97F"/>
    <w:rsid w:val="00D76BD0"/>
    <w:rsid w:val="00D76C44"/>
    <w:rsid w:val="00D76CEE"/>
    <w:rsid w:val="00D76D1D"/>
    <w:rsid w:val="00D76E06"/>
    <w:rsid w:val="00D76E9C"/>
    <w:rsid w:val="00D76EB5"/>
    <w:rsid w:val="00D772E4"/>
    <w:rsid w:val="00D77325"/>
    <w:rsid w:val="00D7736F"/>
    <w:rsid w:val="00D77621"/>
    <w:rsid w:val="00D7768B"/>
    <w:rsid w:val="00D77707"/>
    <w:rsid w:val="00D77714"/>
    <w:rsid w:val="00D7785B"/>
    <w:rsid w:val="00D77A53"/>
    <w:rsid w:val="00D77DB9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DD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53B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9BB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722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9C"/>
    <w:rsid w:val="00D956F1"/>
    <w:rsid w:val="00D957A3"/>
    <w:rsid w:val="00D9585A"/>
    <w:rsid w:val="00D95A1F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AB1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5F7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DE5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5F6"/>
    <w:rsid w:val="00DA76A8"/>
    <w:rsid w:val="00DA76CC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1E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3F5E"/>
    <w:rsid w:val="00DB404F"/>
    <w:rsid w:val="00DB409F"/>
    <w:rsid w:val="00DB40BF"/>
    <w:rsid w:val="00DB4547"/>
    <w:rsid w:val="00DB455C"/>
    <w:rsid w:val="00DB4560"/>
    <w:rsid w:val="00DB457C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4A4"/>
    <w:rsid w:val="00DB55B6"/>
    <w:rsid w:val="00DB5607"/>
    <w:rsid w:val="00DB56B3"/>
    <w:rsid w:val="00DB56E2"/>
    <w:rsid w:val="00DB56FE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CF0"/>
    <w:rsid w:val="00DB5D5A"/>
    <w:rsid w:val="00DB5E52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B0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85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8E3"/>
    <w:rsid w:val="00DC69D2"/>
    <w:rsid w:val="00DC6B2D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BE5"/>
    <w:rsid w:val="00DD1BFB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3B0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3E8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40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641"/>
    <w:rsid w:val="00DE38F9"/>
    <w:rsid w:val="00DE398F"/>
    <w:rsid w:val="00DE3B51"/>
    <w:rsid w:val="00DE3BA5"/>
    <w:rsid w:val="00DE3D42"/>
    <w:rsid w:val="00DE3F95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34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F0"/>
    <w:rsid w:val="00DE503C"/>
    <w:rsid w:val="00DE51B2"/>
    <w:rsid w:val="00DE5390"/>
    <w:rsid w:val="00DE5433"/>
    <w:rsid w:val="00DE54B3"/>
    <w:rsid w:val="00DE54D6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0A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DE7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636"/>
    <w:rsid w:val="00DF476E"/>
    <w:rsid w:val="00DF49AA"/>
    <w:rsid w:val="00DF4A6A"/>
    <w:rsid w:val="00DF4ACB"/>
    <w:rsid w:val="00DF4B85"/>
    <w:rsid w:val="00DF4C28"/>
    <w:rsid w:val="00DF4CE3"/>
    <w:rsid w:val="00DF4D98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A69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869"/>
    <w:rsid w:val="00E078F1"/>
    <w:rsid w:val="00E07A05"/>
    <w:rsid w:val="00E07A36"/>
    <w:rsid w:val="00E07AC5"/>
    <w:rsid w:val="00E07C97"/>
    <w:rsid w:val="00E100CB"/>
    <w:rsid w:val="00E1018B"/>
    <w:rsid w:val="00E102A3"/>
    <w:rsid w:val="00E10489"/>
    <w:rsid w:val="00E1052E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51A"/>
    <w:rsid w:val="00E12889"/>
    <w:rsid w:val="00E128A2"/>
    <w:rsid w:val="00E128A5"/>
    <w:rsid w:val="00E128E9"/>
    <w:rsid w:val="00E12920"/>
    <w:rsid w:val="00E129F5"/>
    <w:rsid w:val="00E12A09"/>
    <w:rsid w:val="00E12A8A"/>
    <w:rsid w:val="00E12B4B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55F"/>
    <w:rsid w:val="00E155BD"/>
    <w:rsid w:val="00E15719"/>
    <w:rsid w:val="00E158B7"/>
    <w:rsid w:val="00E1597F"/>
    <w:rsid w:val="00E15A06"/>
    <w:rsid w:val="00E15A2F"/>
    <w:rsid w:val="00E15B10"/>
    <w:rsid w:val="00E15B2D"/>
    <w:rsid w:val="00E15C1B"/>
    <w:rsid w:val="00E15DA3"/>
    <w:rsid w:val="00E15E5C"/>
    <w:rsid w:val="00E15EF7"/>
    <w:rsid w:val="00E16013"/>
    <w:rsid w:val="00E1604D"/>
    <w:rsid w:val="00E16092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0A"/>
    <w:rsid w:val="00E17250"/>
    <w:rsid w:val="00E172D5"/>
    <w:rsid w:val="00E17680"/>
    <w:rsid w:val="00E17789"/>
    <w:rsid w:val="00E17821"/>
    <w:rsid w:val="00E17A55"/>
    <w:rsid w:val="00E17AD2"/>
    <w:rsid w:val="00E17B5F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89F"/>
    <w:rsid w:val="00E2090F"/>
    <w:rsid w:val="00E2092F"/>
    <w:rsid w:val="00E20993"/>
    <w:rsid w:val="00E209C7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2F1"/>
    <w:rsid w:val="00E2447F"/>
    <w:rsid w:val="00E24517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1D"/>
    <w:rsid w:val="00E26D5A"/>
    <w:rsid w:val="00E26F05"/>
    <w:rsid w:val="00E26FA7"/>
    <w:rsid w:val="00E2703D"/>
    <w:rsid w:val="00E270C0"/>
    <w:rsid w:val="00E2726A"/>
    <w:rsid w:val="00E275D8"/>
    <w:rsid w:val="00E27600"/>
    <w:rsid w:val="00E2768B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943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3F"/>
    <w:rsid w:val="00E32591"/>
    <w:rsid w:val="00E32726"/>
    <w:rsid w:val="00E327BB"/>
    <w:rsid w:val="00E32804"/>
    <w:rsid w:val="00E3284A"/>
    <w:rsid w:val="00E328ED"/>
    <w:rsid w:val="00E3296D"/>
    <w:rsid w:val="00E32C8A"/>
    <w:rsid w:val="00E32D1F"/>
    <w:rsid w:val="00E32EAC"/>
    <w:rsid w:val="00E32EE1"/>
    <w:rsid w:val="00E330EF"/>
    <w:rsid w:val="00E3321A"/>
    <w:rsid w:val="00E33323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4FC6"/>
    <w:rsid w:val="00E3502D"/>
    <w:rsid w:val="00E350E4"/>
    <w:rsid w:val="00E35112"/>
    <w:rsid w:val="00E3526B"/>
    <w:rsid w:val="00E35343"/>
    <w:rsid w:val="00E35566"/>
    <w:rsid w:val="00E355F2"/>
    <w:rsid w:val="00E357D1"/>
    <w:rsid w:val="00E357F7"/>
    <w:rsid w:val="00E35876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8B"/>
    <w:rsid w:val="00E36711"/>
    <w:rsid w:val="00E367D4"/>
    <w:rsid w:val="00E3689A"/>
    <w:rsid w:val="00E368B4"/>
    <w:rsid w:val="00E36A6D"/>
    <w:rsid w:val="00E36BE3"/>
    <w:rsid w:val="00E36C0B"/>
    <w:rsid w:val="00E36D99"/>
    <w:rsid w:val="00E36ECF"/>
    <w:rsid w:val="00E36F0C"/>
    <w:rsid w:val="00E3717A"/>
    <w:rsid w:val="00E373DC"/>
    <w:rsid w:val="00E374AF"/>
    <w:rsid w:val="00E37553"/>
    <w:rsid w:val="00E3758B"/>
    <w:rsid w:val="00E375E5"/>
    <w:rsid w:val="00E3775B"/>
    <w:rsid w:val="00E37781"/>
    <w:rsid w:val="00E37798"/>
    <w:rsid w:val="00E37935"/>
    <w:rsid w:val="00E37A2B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5F9"/>
    <w:rsid w:val="00E408C9"/>
    <w:rsid w:val="00E409B4"/>
    <w:rsid w:val="00E409E0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F33"/>
    <w:rsid w:val="00E43FF2"/>
    <w:rsid w:val="00E4403F"/>
    <w:rsid w:val="00E441F4"/>
    <w:rsid w:val="00E4430F"/>
    <w:rsid w:val="00E4446F"/>
    <w:rsid w:val="00E445C3"/>
    <w:rsid w:val="00E445D2"/>
    <w:rsid w:val="00E446DA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98A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948"/>
    <w:rsid w:val="00E529CE"/>
    <w:rsid w:val="00E52CA0"/>
    <w:rsid w:val="00E52CBB"/>
    <w:rsid w:val="00E52F93"/>
    <w:rsid w:val="00E53082"/>
    <w:rsid w:val="00E53172"/>
    <w:rsid w:val="00E531EB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C7A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8C"/>
    <w:rsid w:val="00E544F6"/>
    <w:rsid w:val="00E545FD"/>
    <w:rsid w:val="00E54862"/>
    <w:rsid w:val="00E548EB"/>
    <w:rsid w:val="00E54907"/>
    <w:rsid w:val="00E54A80"/>
    <w:rsid w:val="00E54A99"/>
    <w:rsid w:val="00E54B90"/>
    <w:rsid w:val="00E54C43"/>
    <w:rsid w:val="00E54E59"/>
    <w:rsid w:val="00E550B1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94"/>
    <w:rsid w:val="00E55CCC"/>
    <w:rsid w:val="00E55D04"/>
    <w:rsid w:val="00E55E2F"/>
    <w:rsid w:val="00E560B5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59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B50"/>
    <w:rsid w:val="00E57C27"/>
    <w:rsid w:val="00E57C69"/>
    <w:rsid w:val="00E57D94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A8B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D04"/>
    <w:rsid w:val="00E63E03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47"/>
    <w:rsid w:val="00E70362"/>
    <w:rsid w:val="00E70712"/>
    <w:rsid w:val="00E70860"/>
    <w:rsid w:val="00E708B6"/>
    <w:rsid w:val="00E7097B"/>
    <w:rsid w:val="00E709DC"/>
    <w:rsid w:val="00E70A46"/>
    <w:rsid w:val="00E70A4A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93"/>
    <w:rsid w:val="00E73FBD"/>
    <w:rsid w:val="00E741CA"/>
    <w:rsid w:val="00E741CB"/>
    <w:rsid w:val="00E7421C"/>
    <w:rsid w:val="00E742E3"/>
    <w:rsid w:val="00E74380"/>
    <w:rsid w:val="00E7439F"/>
    <w:rsid w:val="00E74491"/>
    <w:rsid w:val="00E745EB"/>
    <w:rsid w:val="00E747AB"/>
    <w:rsid w:val="00E747C6"/>
    <w:rsid w:val="00E7482E"/>
    <w:rsid w:val="00E74880"/>
    <w:rsid w:val="00E748F3"/>
    <w:rsid w:val="00E748F4"/>
    <w:rsid w:val="00E7492F"/>
    <w:rsid w:val="00E74B4C"/>
    <w:rsid w:val="00E74DFA"/>
    <w:rsid w:val="00E74FD4"/>
    <w:rsid w:val="00E74FEF"/>
    <w:rsid w:val="00E75001"/>
    <w:rsid w:val="00E7501F"/>
    <w:rsid w:val="00E75135"/>
    <w:rsid w:val="00E7517D"/>
    <w:rsid w:val="00E75194"/>
    <w:rsid w:val="00E755A2"/>
    <w:rsid w:val="00E7560E"/>
    <w:rsid w:val="00E7577D"/>
    <w:rsid w:val="00E75822"/>
    <w:rsid w:val="00E75A60"/>
    <w:rsid w:val="00E75AB1"/>
    <w:rsid w:val="00E75BF1"/>
    <w:rsid w:val="00E75E3A"/>
    <w:rsid w:val="00E75EB4"/>
    <w:rsid w:val="00E75F4C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961"/>
    <w:rsid w:val="00E76C90"/>
    <w:rsid w:val="00E76DEF"/>
    <w:rsid w:val="00E76E11"/>
    <w:rsid w:val="00E76F23"/>
    <w:rsid w:val="00E770C8"/>
    <w:rsid w:val="00E7710C"/>
    <w:rsid w:val="00E7729E"/>
    <w:rsid w:val="00E77323"/>
    <w:rsid w:val="00E773D0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40B"/>
    <w:rsid w:val="00E81796"/>
    <w:rsid w:val="00E817F9"/>
    <w:rsid w:val="00E81B03"/>
    <w:rsid w:val="00E81F8D"/>
    <w:rsid w:val="00E81FD7"/>
    <w:rsid w:val="00E82075"/>
    <w:rsid w:val="00E8250B"/>
    <w:rsid w:val="00E8264C"/>
    <w:rsid w:val="00E826AF"/>
    <w:rsid w:val="00E8273F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889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11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0C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4E"/>
    <w:rsid w:val="00E93CED"/>
    <w:rsid w:val="00E93CF7"/>
    <w:rsid w:val="00E93D05"/>
    <w:rsid w:val="00E93DF2"/>
    <w:rsid w:val="00E94150"/>
    <w:rsid w:val="00E94160"/>
    <w:rsid w:val="00E941A2"/>
    <w:rsid w:val="00E9420B"/>
    <w:rsid w:val="00E94244"/>
    <w:rsid w:val="00E9454A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86"/>
    <w:rsid w:val="00EA00F1"/>
    <w:rsid w:val="00EA02CD"/>
    <w:rsid w:val="00EA0387"/>
    <w:rsid w:val="00EA04C1"/>
    <w:rsid w:val="00EA04EF"/>
    <w:rsid w:val="00EA064D"/>
    <w:rsid w:val="00EA06CE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BE6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E41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77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17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6C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6F5"/>
    <w:rsid w:val="00EC07AD"/>
    <w:rsid w:val="00EC08D0"/>
    <w:rsid w:val="00EC0915"/>
    <w:rsid w:val="00EC0930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3"/>
    <w:rsid w:val="00EC157A"/>
    <w:rsid w:val="00EC1595"/>
    <w:rsid w:val="00EC15C1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9C9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BFC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B03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0EF6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29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8C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65"/>
    <w:rsid w:val="00EE00A8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CBD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35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D47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EC9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99"/>
    <w:rsid w:val="00F03C09"/>
    <w:rsid w:val="00F03CF2"/>
    <w:rsid w:val="00F03D80"/>
    <w:rsid w:val="00F03F4F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9FB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572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F0D"/>
    <w:rsid w:val="00F12FAB"/>
    <w:rsid w:val="00F13111"/>
    <w:rsid w:val="00F1317F"/>
    <w:rsid w:val="00F1328E"/>
    <w:rsid w:val="00F1339F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B0E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C3C"/>
    <w:rsid w:val="00F21CB0"/>
    <w:rsid w:val="00F21E46"/>
    <w:rsid w:val="00F21FCD"/>
    <w:rsid w:val="00F22311"/>
    <w:rsid w:val="00F224C7"/>
    <w:rsid w:val="00F224FD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A6"/>
    <w:rsid w:val="00F272D0"/>
    <w:rsid w:val="00F27470"/>
    <w:rsid w:val="00F2756B"/>
    <w:rsid w:val="00F2757F"/>
    <w:rsid w:val="00F2774E"/>
    <w:rsid w:val="00F279F0"/>
    <w:rsid w:val="00F27BB7"/>
    <w:rsid w:val="00F3012E"/>
    <w:rsid w:val="00F3019E"/>
    <w:rsid w:val="00F30487"/>
    <w:rsid w:val="00F30533"/>
    <w:rsid w:val="00F306AB"/>
    <w:rsid w:val="00F30BD7"/>
    <w:rsid w:val="00F30E2E"/>
    <w:rsid w:val="00F310E9"/>
    <w:rsid w:val="00F312F1"/>
    <w:rsid w:val="00F317CA"/>
    <w:rsid w:val="00F3186F"/>
    <w:rsid w:val="00F3196D"/>
    <w:rsid w:val="00F3197A"/>
    <w:rsid w:val="00F31AAF"/>
    <w:rsid w:val="00F31AEF"/>
    <w:rsid w:val="00F31B1F"/>
    <w:rsid w:val="00F31C2A"/>
    <w:rsid w:val="00F31E28"/>
    <w:rsid w:val="00F31F46"/>
    <w:rsid w:val="00F31FD0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939"/>
    <w:rsid w:val="00F36A7A"/>
    <w:rsid w:val="00F36B0A"/>
    <w:rsid w:val="00F36B19"/>
    <w:rsid w:val="00F36B86"/>
    <w:rsid w:val="00F36BA8"/>
    <w:rsid w:val="00F36BC1"/>
    <w:rsid w:val="00F36C74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25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56B"/>
    <w:rsid w:val="00F44681"/>
    <w:rsid w:val="00F4470C"/>
    <w:rsid w:val="00F4487A"/>
    <w:rsid w:val="00F44880"/>
    <w:rsid w:val="00F44A49"/>
    <w:rsid w:val="00F44A8D"/>
    <w:rsid w:val="00F44B04"/>
    <w:rsid w:val="00F44CF3"/>
    <w:rsid w:val="00F44FA7"/>
    <w:rsid w:val="00F450C6"/>
    <w:rsid w:val="00F45187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EA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BD9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DD1"/>
    <w:rsid w:val="00F52EB6"/>
    <w:rsid w:val="00F5327D"/>
    <w:rsid w:val="00F5332A"/>
    <w:rsid w:val="00F5338B"/>
    <w:rsid w:val="00F533AD"/>
    <w:rsid w:val="00F533AF"/>
    <w:rsid w:val="00F533E7"/>
    <w:rsid w:val="00F534F2"/>
    <w:rsid w:val="00F5356F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51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24A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60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CEF"/>
    <w:rsid w:val="00F71F9B"/>
    <w:rsid w:val="00F71FA0"/>
    <w:rsid w:val="00F71FDA"/>
    <w:rsid w:val="00F721EA"/>
    <w:rsid w:val="00F722E3"/>
    <w:rsid w:val="00F7257F"/>
    <w:rsid w:val="00F72963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7D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39A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32C"/>
    <w:rsid w:val="00F82332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4E1"/>
    <w:rsid w:val="00F8459D"/>
    <w:rsid w:val="00F8467D"/>
    <w:rsid w:val="00F84786"/>
    <w:rsid w:val="00F84A0F"/>
    <w:rsid w:val="00F84C01"/>
    <w:rsid w:val="00F84C15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49"/>
    <w:rsid w:val="00F85AD7"/>
    <w:rsid w:val="00F85B9C"/>
    <w:rsid w:val="00F85BDF"/>
    <w:rsid w:val="00F85BF9"/>
    <w:rsid w:val="00F85C78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3A5"/>
    <w:rsid w:val="00F923B9"/>
    <w:rsid w:val="00F92625"/>
    <w:rsid w:val="00F928A3"/>
    <w:rsid w:val="00F928A7"/>
    <w:rsid w:val="00F92900"/>
    <w:rsid w:val="00F92AD4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D3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D78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6F4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A"/>
    <w:rsid w:val="00FA3A79"/>
    <w:rsid w:val="00FA3B11"/>
    <w:rsid w:val="00FA3F7A"/>
    <w:rsid w:val="00FA400C"/>
    <w:rsid w:val="00FA42A5"/>
    <w:rsid w:val="00FA443E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DBD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64D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92"/>
    <w:rsid w:val="00FB2563"/>
    <w:rsid w:val="00FB2573"/>
    <w:rsid w:val="00FB265B"/>
    <w:rsid w:val="00FB2755"/>
    <w:rsid w:val="00FB2866"/>
    <w:rsid w:val="00FB287D"/>
    <w:rsid w:val="00FB2A2A"/>
    <w:rsid w:val="00FB2AB8"/>
    <w:rsid w:val="00FB2B2F"/>
    <w:rsid w:val="00FB2D75"/>
    <w:rsid w:val="00FB2DDE"/>
    <w:rsid w:val="00FB2ECC"/>
    <w:rsid w:val="00FB30EF"/>
    <w:rsid w:val="00FB3271"/>
    <w:rsid w:val="00FB32C2"/>
    <w:rsid w:val="00FB33D4"/>
    <w:rsid w:val="00FB3442"/>
    <w:rsid w:val="00FB348E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6B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19"/>
    <w:rsid w:val="00FB6CDA"/>
    <w:rsid w:val="00FB6F0F"/>
    <w:rsid w:val="00FB6F5F"/>
    <w:rsid w:val="00FB6F93"/>
    <w:rsid w:val="00FB6FC4"/>
    <w:rsid w:val="00FB731B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F6"/>
    <w:rsid w:val="00FC0E8E"/>
    <w:rsid w:val="00FC0EBA"/>
    <w:rsid w:val="00FC0F66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9FA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6F5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FAE"/>
    <w:rsid w:val="00FC7FBB"/>
    <w:rsid w:val="00FD00C4"/>
    <w:rsid w:val="00FD01A7"/>
    <w:rsid w:val="00FD03BB"/>
    <w:rsid w:val="00FD067E"/>
    <w:rsid w:val="00FD07CA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BE1"/>
    <w:rsid w:val="00FD1C2D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B6"/>
    <w:rsid w:val="00FD60DC"/>
    <w:rsid w:val="00FD614F"/>
    <w:rsid w:val="00FD61F1"/>
    <w:rsid w:val="00FD62C7"/>
    <w:rsid w:val="00FD64A4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65B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7C"/>
    <w:rsid w:val="00FE0587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A3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E95"/>
    <w:rsid w:val="00FE7F14"/>
    <w:rsid w:val="00FE7FB1"/>
    <w:rsid w:val="00FF0138"/>
    <w:rsid w:val="00FF0158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2DF"/>
    <w:rsid w:val="00FF2303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1F8"/>
    <w:rsid w:val="00FF4291"/>
    <w:rsid w:val="00FF429B"/>
    <w:rsid w:val="00FF43B7"/>
    <w:rsid w:val="00FF4514"/>
    <w:rsid w:val="00FF451B"/>
    <w:rsid w:val="00FF4636"/>
    <w:rsid w:val="00FF4687"/>
    <w:rsid w:val="00FF48F4"/>
    <w:rsid w:val="00FF493D"/>
    <w:rsid w:val="00FF4BD0"/>
    <w:rsid w:val="00FF4BF0"/>
    <w:rsid w:val="00FF4CF9"/>
    <w:rsid w:val="00FF4DA3"/>
    <w:rsid w:val="00FF4F41"/>
    <w:rsid w:val="00FF4F5C"/>
    <w:rsid w:val="00FF4F83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HP\Desktop\Situation%20ARV%20traceurs%2015%20nov%202015\Situation%20ARV%20traceurs%2015%20novembre%202015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CA523-CAD3-435B-9E88-3A203E2C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8</Pages>
  <Words>4437</Words>
  <Characters>24406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28786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SANTE</cp:lastModifiedBy>
  <cp:revision>66</cp:revision>
  <cp:lastPrinted>2017-09-12T10:40:00Z</cp:lastPrinted>
  <dcterms:created xsi:type="dcterms:W3CDTF">2017-09-09T15:24:00Z</dcterms:created>
  <dcterms:modified xsi:type="dcterms:W3CDTF">2017-09-12T11:40:00Z</dcterms:modified>
</cp:coreProperties>
</file>